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C4CD5" w:rsidP="00C009D8">
      <w:pPr>
        <w:pStyle w:val="NoSpacing"/>
      </w:pPr>
      <w:r>
        <w:rPr>
          <w:u w:val="single"/>
        </w:rPr>
        <w:t>Robert ARDERNE</w:t>
      </w:r>
      <w:r>
        <w:t xml:space="preserve">      </w:t>
      </w:r>
      <w:bookmarkStart w:id="0" w:name="_GoBack"/>
      <w:r>
        <w:t>(fl.1483)</w:t>
      </w:r>
    </w:p>
    <w:p w:rsidR="009C4CD5" w:rsidRDefault="009C4CD5" w:rsidP="00C009D8">
      <w:pPr>
        <w:pStyle w:val="NoSpacing"/>
      </w:pPr>
      <w:proofErr w:type="gramStart"/>
      <w:r>
        <w:t>of</w:t>
      </w:r>
      <w:proofErr w:type="gramEnd"/>
      <w:r>
        <w:t xml:space="preserve"> Henley-on-Thames, Oxfordshire.</w:t>
      </w:r>
    </w:p>
    <w:p w:rsidR="009C4CD5" w:rsidRDefault="009C4CD5" w:rsidP="00C009D8">
      <w:pPr>
        <w:pStyle w:val="NoSpacing"/>
      </w:pPr>
    </w:p>
    <w:p w:rsidR="009C4CD5" w:rsidRDefault="009C4CD5" w:rsidP="00C009D8">
      <w:pPr>
        <w:pStyle w:val="NoSpacing"/>
      </w:pPr>
    </w:p>
    <w:p w:rsidR="009C4CD5" w:rsidRDefault="009C4CD5" w:rsidP="00C009D8">
      <w:pPr>
        <w:pStyle w:val="NoSpacing"/>
      </w:pPr>
      <w:proofErr w:type="gramStart"/>
      <w:r>
        <w:t>in</w:t>
      </w:r>
      <w:proofErr w:type="gramEnd"/>
      <w:r>
        <w:t xml:space="preserve"> Jan.1483</w:t>
      </w:r>
      <w:r>
        <w:tab/>
        <w:t xml:space="preserve">He and John </w:t>
      </w:r>
      <w:proofErr w:type="spellStart"/>
      <w:r>
        <w:t>Wryghte</w:t>
      </w:r>
      <w:proofErr w:type="spellEnd"/>
      <w:r>
        <w:t xml:space="preserve">(q.v.) were the </w:t>
      </w:r>
      <w:proofErr w:type="spellStart"/>
      <w:r>
        <w:t>Bridgemen</w:t>
      </w:r>
      <w:proofErr w:type="spellEnd"/>
      <w:r>
        <w:t>. (</w:t>
      </w:r>
      <w:proofErr w:type="spellStart"/>
      <w:r>
        <w:t>Ricardian</w:t>
      </w:r>
      <w:proofErr w:type="spellEnd"/>
      <w:r>
        <w:t xml:space="preserve"> XXIII p.26)</w:t>
      </w:r>
    </w:p>
    <w:p w:rsidR="009C4CD5" w:rsidRDefault="009C4CD5" w:rsidP="00C009D8">
      <w:pPr>
        <w:pStyle w:val="NoSpacing"/>
      </w:pPr>
    </w:p>
    <w:p w:rsidR="009C4CD5" w:rsidRDefault="009C4CD5" w:rsidP="00C009D8">
      <w:pPr>
        <w:pStyle w:val="NoSpacing"/>
      </w:pPr>
    </w:p>
    <w:p w:rsidR="009C4CD5" w:rsidRPr="009C4CD5" w:rsidRDefault="009C4CD5" w:rsidP="00C009D8">
      <w:pPr>
        <w:pStyle w:val="NoSpacing"/>
      </w:pPr>
      <w:r>
        <w:t>25 August 2013</w:t>
      </w:r>
      <w:bookmarkEnd w:id="0"/>
    </w:p>
    <w:sectPr w:rsidR="009C4CD5" w:rsidRPr="009C4C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D5" w:rsidRDefault="009C4CD5" w:rsidP="00920DE3">
      <w:pPr>
        <w:spacing w:after="0" w:line="240" w:lineRule="auto"/>
      </w:pPr>
      <w:r>
        <w:separator/>
      </w:r>
    </w:p>
  </w:endnote>
  <w:endnote w:type="continuationSeparator" w:id="0">
    <w:p w:rsidR="009C4CD5" w:rsidRDefault="009C4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D5" w:rsidRDefault="009C4CD5" w:rsidP="00920DE3">
      <w:pPr>
        <w:spacing w:after="0" w:line="240" w:lineRule="auto"/>
      </w:pPr>
      <w:r>
        <w:separator/>
      </w:r>
    </w:p>
  </w:footnote>
  <w:footnote w:type="continuationSeparator" w:id="0">
    <w:p w:rsidR="009C4CD5" w:rsidRDefault="009C4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D5"/>
    <w:rsid w:val="00120749"/>
    <w:rsid w:val="00624CAE"/>
    <w:rsid w:val="00743EE8"/>
    <w:rsid w:val="00920DE3"/>
    <w:rsid w:val="009C4CD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2013-08-25T13:31:00Z</dcterms:created>
  <dcterms:modified xsi:type="dcterms:W3CDTF">2013-08-25T13:33:00Z</dcterms:modified>
</cp:coreProperties>
</file>