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94" w:rsidRDefault="009F4794" w:rsidP="009F4794">
      <w:pPr>
        <w:pStyle w:val="NoSpacing"/>
        <w:ind w:left="1440" w:hanging="1440"/>
      </w:pPr>
      <w:r>
        <w:rPr>
          <w:u w:val="single"/>
        </w:rPr>
        <w:t>Peter ARDERN</w:t>
      </w:r>
      <w:r>
        <w:t xml:space="preserve">      (fl.1448)</w:t>
      </w:r>
    </w:p>
    <w:p w:rsidR="009F4794" w:rsidRDefault="009F4794" w:rsidP="009F4794">
      <w:pPr>
        <w:pStyle w:val="NoSpacing"/>
        <w:ind w:left="1440" w:hanging="1440"/>
      </w:pPr>
    </w:p>
    <w:p w:rsidR="009F4794" w:rsidRDefault="009F4794" w:rsidP="009F4794">
      <w:pPr>
        <w:pStyle w:val="NoSpacing"/>
        <w:ind w:left="1440" w:hanging="1440"/>
      </w:pPr>
    </w:p>
    <w:p w:rsidR="009F4794" w:rsidRDefault="009F4794" w:rsidP="009F4794">
      <w:pPr>
        <w:pStyle w:val="NoSpacing"/>
        <w:ind w:left="1440" w:hanging="1440"/>
      </w:pPr>
      <w:r>
        <w:t>20 Jan.1448</w:t>
      </w:r>
      <w:r>
        <w:tab/>
        <w:t xml:space="preserve">Settlement of the action taken by him and others against Robert </w:t>
      </w:r>
      <w:proofErr w:type="spellStart"/>
      <w:proofErr w:type="gramStart"/>
      <w:r>
        <w:t>Bertyn</w:t>
      </w:r>
      <w:proofErr w:type="spellEnd"/>
      <w:r>
        <w:t>(</w:t>
      </w:r>
      <w:proofErr w:type="gramEnd"/>
      <w:r>
        <w:t>q.v.)</w:t>
      </w:r>
    </w:p>
    <w:p w:rsidR="009F4794" w:rsidRDefault="009F4794" w:rsidP="009F4794">
      <w:pPr>
        <w:pStyle w:val="NoSpacing"/>
        <w:ind w:left="1440" w:hanging="1440"/>
      </w:pPr>
      <w:r>
        <w:tab/>
        <w:t xml:space="preserve">and his wife, Katherine(q.v.), deforciants of the manor of Eaton, 12 </w:t>
      </w:r>
      <w:proofErr w:type="spellStart"/>
      <w:r>
        <w:t>messuages</w:t>
      </w:r>
      <w:proofErr w:type="spellEnd"/>
      <w:r>
        <w:t>, 700 acres of land, 100 acres of pasture, 80½ acres of meadow,</w:t>
      </w:r>
    </w:p>
    <w:p w:rsidR="009F4794" w:rsidRDefault="009F4794" w:rsidP="009F4794">
      <w:pPr>
        <w:pStyle w:val="NoSpacing"/>
        <w:ind w:left="1440" w:hanging="1440"/>
      </w:pPr>
      <w:r>
        <w:tab/>
        <w:t xml:space="preserve">16 tofts, a cottage, 6 acres of wood and 12s 8d of rent in </w:t>
      </w:r>
      <w:proofErr w:type="spellStart"/>
      <w:r>
        <w:t>Scalford</w:t>
      </w:r>
      <w:proofErr w:type="spellEnd"/>
      <w:r>
        <w:t xml:space="preserve">, </w:t>
      </w:r>
      <w:proofErr w:type="spellStart"/>
      <w:r>
        <w:t>Eastwell</w:t>
      </w:r>
      <w:proofErr w:type="spellEnd"/>
      <w:r>
        <w:t>,</w:t>
      </w:r>
    </w:p>
    <w:p w:rsidR="009F4794" w:rsidRDefault="009F4794" w:rsidP="009F4794">
      <w:pPr>
        <w:pStyle w:val="NoSpacing"/>
        <w:ind w:left="1440" w:hanging="1440"/>
      </w:pPr>
      <w:r>
        <w:tab/>
        <w:t xml:space="preserve">Eaton and Kirby </w:t>
      </w:r>
      <w:proofErr w:type="spellStart"/>
      <w:r>
        <w:t>Bellars</w:t>
      </w:r>
      <w:proofErr w:type="spellEnd"/>
      <w:r>
        <w:t>, Leicestershire.</w:t>
      </w:r>
    </w:p>
    <w:p w:rsidR="009F4794" w:rsidRDefault="009F4794" w:rsidP="009F4794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9F4794" w:rsidRDefault="009F4794" w:rsidP="009F4794">
      <w:pPr>
        <w:pStyle w:val="NoSpacing"/>
        <w:ind w:left="1440" w:hanging="1440"/>
      </w:pPr>
    </w:p>
    <w:p w:rsidR="009F4794" w:rsidRDefault="009F4794" w:rsidP="009F4794">
      <w:pPr>
        <w:pStyle w:val="NoSpacing"/>
        <w:ind w:left="1440" w:hanging="1440"/>
      </w:pPr>
    </w:p>
    <w:p w:rsidR="00E47068" w:rsidRPr="00C009D8" w:rsidRDefault="009F4794" w:rsidP="009F4794">
      <w:pPr>
        <w:pStyle w:val="NoSpacing"/>
      </w:pPr>
      <w:r>
        <w:t>6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94" w:rsidRDefault="009F4794" w:rsidP="00920DE3">
      <w:pPr>
        <w:spacing w:after="0" w:line="240" w:lineRule="auto"/>
      </w:pPr>
      <w:r>
        <w:separator/>
      </w:r>
    </w:p>
  </w:endnote>
  <w:endnote w:type="continuationSeparator" w:id="0">
    <w:p w:rsidR="009F4794" w:rsidRDefault="009F47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94" w:rsidRDefault="009F4794" w:rsidP="00920DE3">
      <w:pPr>
        <w:spacing w:after="0" w:line="240" w:lineRule="auto"/>
      </w:pPr>
      <w:r>
        <w:separator/>
      </w:r>
    </w:p>
  </w:footnote>
  <w:footnote w:type="continuationSeparator" w:id="0">
    <w:p w:rsidR="009F4794" w:rsidRDefault="009F47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94"/>
    <w:rsid w:val="00120749"/>
    <w:rsid w:val="00624CAE"/>
    <w:rsid w:val="00920DE3"/>
    <w:rsid w:val="009F479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4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4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2014-12-10T20:08:00Z</dcterms:created>
  <dcterms:modified xsi:type="dcterms:W3CDTF">2014-12-10T20:09:00Z</dcterms:modified>
</cp:coreProperties>
</file>