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23A" w:rsidRDefault="0098623A" w:rsidP="0098623A">
      <w:pPr>
        <w:pStyle w:val="NoSpacing"/>
      </w:pPr>
      <w:r>
        <w:rPr>
          <w:u w:val="single"/>
        </w:rPr>
        <w:t>Thomas BELL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fl.1422)</w:t>
      </w:r>
    </w:p>
    <w:p w:rsidR="0098623A" w:rsidRDefault="0098623A" w:rsidP="0098623A">
      <w:pPr>
        <w:pStyle w:val="NoSpacing"/>
      </w:pPr>
      <w:r>
        <w:t xml:space="preserve">of </w:t>
      </w:r>
      <w:proofErr w:type="spellStart"/>
      <w:r>
        <w:t>Bitchfield</w:t>
      </w:r>
      <w:proofErr w:type="spellEnd"/>
      <w:r>
        <w:t>, Lincolnshire.</w:t>
      </w:r>
    </w:p>
    <w:p w:rsidR="0098623A" w:rsidRDefault="0098623A" w:rsidP="0098623A">
      <w:pPr>
        <w:pStyle w:val="NoSpacing"/>
      </w:pPr>
    </w:p>
    <w:p w:rsidR="0098623A" w:rsidRDefault="0098623A" w:rsidP="0098623A">
      <w:pPr>
        <w:pStyle w:val="NoSpacing"/>
      </w:pPr>
    </w:p>
    <w:p w:rsidR="0098623A" w:rsidRDefault="0098623A" w:rsidP="0098623A">
      <w:pPr>
        <w:pStyle w:val="NoSpacing"/>
      </w:pPr>
      <w:r>
        <w:t>28 Nov.1422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Grantham into lands</w:t>
      </w:r>
    </w:p>
    <w:p w:rsidR="0098623A" w:rsidRDefault="0098623A" w:rsidP="0098623A">
      <w:pPr>
        <w:pStyle w:val="NoSpacing"/>
      </w:pPr>
      <w:r>
        <w:tab/>
      </w:r>
      <w:r>
        <w:tab/>
        <w:t xml:space="preserve">of the late William </w:t>
      </w:r>
      <w:proofErr w:type="spellStart"/>
      <w:r>
        <w:t>Deyncourt</w:t>
      </w:r>
      <w:proofErr w:type="spellEnd"/>
      <w:r>
        <w:t>(q.v.).</w:t>
      </w:r>
    </w:p>
    <w:p w:rsidR="0098623A" w:rsidRDefault="0098623A" w:rsidP="0098623A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22-32)</w:t>
      </w:r>
    </w:p>
    <w:p w:rsidR="0098623A" w:rsidRDefault="0098623A" w:rsidP="0098623A">
      <w:pPr>
        <w:pStyle w:val="NoSpacing"/>
      </w:pPr>
    </w:p>
    <w:p w:rsidR="0098623A" w:rsidRDefault="0098623A" w:rsidP="0098623A">
      <w:pPr>
        <w:pStyle w:val="NoSpacing"/>
      </w:pPr>
    </w:p>
    <w:p w:rsidR="0098623A" w:rsidRDefault="0098623A" w:rsidP="0098623A">
      <w:pPr>
        <w:pStyle w:val="NoSpacing"/>
      </w:pPr>
      <w:r>
        <w:t>7 December 2016</w:t>
      </w:r>
    </w:p>
    <w:p w:rsidR="006B2F86" w:rsidRPr="0098623A" w:rsidRDefault="0098623A" w:rsidP="00E71FC3">
      <w:pPr>
        <w:pStyle w:val="NoSpacing"/>
      </w:pPr>
      <w:bookmarkStart w:id="0" w:name="_GoBack"/>
      <w:bookmarkEnd w:id="0"/>
    </w:p>
    <w:sectPr w:rsidR="006B2F86" w:rsidRPr="0098623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623A" w:rsidRDefault="0098623A" w:rsidP="00E71FC3">
      <w:pPr>
        <w:spacing w:after="0" w:line="240" w:lineRule="auto"/>
      </w:pPr>
      <w:r>
        <w:separator/>
      </w:r>
    </w:p>
  </w:endnote>
  <w:endnote w:type="continuationSeparator" w:id="0">
    <w:p w:rsidR="0098623A" w:rsidRDefault="0098623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623A" w:rsidRDefault="0098623A" w:rsidP="00E71FC3">
      <w:pPr>
        <w:spacing w:after="0" w:line="240" w:lineRule="auto"/>
      </w:pPr>
      <w:r>
        <w:separator/>
      </w:r>
    </w:p>
  </w:footnote>
  <w:footnote w:type="continuationSeparator" w:id="0">
    <w:p w:rsidR="0098623A" w:rsidRDefault="0098623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23A"/>
    <w:rsid w:val="001A7C09"/>
    <w:rsid w:val="00733BE7"/>
    <w:rsid w:val="0098623A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33DFA4"/>
  <w15:chartTrackingRefBased/>
  <w15:docId w15:val="{CCB999BD-BCFD-4B6F-9402-CA48946F7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2016-12-07T20:47:00Z</dcterms:created>
  <dcterms:modified xsi:type="dcterms:W3CDTF">2016-12-07T20:48:00Z</dcterms:modified>
</cp:coreProperties>
</file>