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ECA" w:rsidRDefault="008D2ECA" w:rsidP="008D2ECA">
      <w:pPr>
        <w:pStyle w:val="NoSpacing"/>
      </w:pPr>
      <w:r>
        <w:rPr>
          <w:u w:val="single"/>
        </w:rPr>
        <w:t>John BELL</w:t>
      </w:r>
      <w:r>
        <w:t xml:space="preserve">     (fl.1450)</w:t>
      </w:r>
    </w:p>
    <w:p w:rsidR="008D2ECA" w:rsidRDefault="008D2ECA" w:rsidP="008D2ECA">
      <w:pPr>
        <w:pStyle w:val="NoSpacing"/>
      </w:pPr>
      <w:proofErr w:type="gramStart"/>
      <w:r>
        <w:t>of</w:t>
      </w:r>
      <w:proofErr w:type="gramEnd"/>
      <w:r>
        <w:t xml:space="preserve"> North </w:t>
      </w:r>
      <w:proofErr w:type="spellStart"/>
      <w:r>
        <w:t>Stainley</w:t>
      </w:r>
      <w:proofErr w:type="spellEnd"/>
      <w:r>
        <w:t>, West Riding of Yorkshire Smith.</w:t>
      </w:r>
    </w:p>
    <w:p w:rsidR="008D2ECA" w:rsidRDefault="008D2ECA" w:rsidP="008D2ECA">
      <w:pPr>
        <w:pStyle w:val="NoSpacing"/>
      </w:pPr>
    </w:p>
    <w:p w:rsidR="008D2ECA" w:rsidRDefault="008D2ECA" w:rsidP="008D2ECA">
      <w:pPr>
        <w:pStyle w:val="NoSpacing"/>
      </w:pPr>
    </w:p>
    <w:p w:rsidR="008D2ECA" w:rsidRDefault="008D2ECA" w:rsidP="008D2ECA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Crakenthorp</w:t>
      </w:r>
      <w:proofErr w:type="spellEnd"/>
      <w:r>
        <w:t>(</w:t>
      </w:r>
      <w:proofErr w:type="gramEnd"/>
      <w:r>
        <w:t xml:space="preserve">q.v.) brought a plaint of debt against him, Richard </w:t>
      </w:r>
    </w:p>
    <w:p w:rsidR="008D2ECA" w:rsidRDefault="008D2ECA" w:rsidP="008D2ECA">
      <w:pPr>
        <w:pStyle w:val="NoSpacing"/>
      </w:pPr>
      <w:r>
        <w:tab/>
      </w:r>
      <w:r>
        <w:tab/>
      </w:r>
      <w:proofErr w:type="spellStart"/>
      <w:r>
        <w:t>Yoncotes</w:t>
      </w:r>
      <w:proofErr w:type="spellEnd"/>
      <w:r>
        <w:t xml:space="preserve"> of North </w:t>
      </w:r>
      <w:proofErr w:type="spellStart"/>
      <w:proofErr w:type="gramStart"/>
      <w:r>
        <w:t>Laith</w:t>
      </w:r>
      <w:proofErr w:type="spellEnd"/>
      <w:r>
        <w:t>(</w:t>
      </w:r>
      <w:proofErr w:type="gramEnd"/>
      <w:r>
        <w:t xml:space="preserve">q.v.), Richard </w:t>
      </w:r>
      <w:proofErr w:type="spellStart"/>
      <w:r>
        <w:t>Tummell</w:t>
      </w:r>
      <w:proofErr w:type="spellEnd"/>
      <w:r>
        <w:t xml:space="preserve"> of  </w:t>
      </w:r>
      <w:proofErr w:type="spellStart"/>
      <w:r>
        <w:t>Markington</w:t>
      </w:r>
      <w:proofErr w:type="spellEnd"/>
      <w:r>
        <w:t xml:space="preserve">(q.v.), </w:t>
      </w:r>
    </w:p>
    <w:p w:rsidR="008D2ECA" w:rsidRDefault="008D2ECA" w:rsidP="008D2ECA">
      <w:pPr>
        <w:pStyle w:val="NoSpacing"/>
        <w:ind w:left="720" w:firstLine="720"/>
      </w:pPr>
      <w:r>
        <w:t xml:space="preserve">William </w:t>
      </w:r>
      <w:proofErr w:type="spellStart"/>
      <w:r>
        <w:t>Baty</w:t>
      </w:r>
      <w:proofErr w:type="spellEnd"/>
      <w:r>
        <w:t xml:space="preserve"> of </w:t>
      </w:r>
      <w:proofErr w:type="spellStart"/>
      <w:proofErr w:type="gramStart"/>
      <w:r>
        <w:t>Cummeston</w:t>
      </w:r>
      <w:proofErr w:type="spellEnd"/>
      <w:r>
        <w:t>(</w:t>
      </w:r>
      <w:proofErr w:type="gramEnd"/>
      <w:r>
        <w:t xml:space="preserve">q.v.) and William </w:t>
      </w:r>
      <w:proofErr w:type="spellStart"/>
      <w:r>
        <w:t>Cokeson</w:t>
      </w:r>
      <w:proofErr w:type="spellEnd"/>
      <w:r>
        <w:t xml:space="preserve"> of </w:t>
      </w:r>
      <w:proofErr w:type="spellStart"/>
      <w:r>
        <w:t>Hebden</w:t>
      </w:r>
      <w:proofErr w:type="spellEnd"/>
      <w:r>
        <w:t>(q.v.).</w:t>
      </w:r>
    </w:p>
    <w:p w:rsidR="008D2ECA" w:rsidRDefault="008D2ECA" w:rsidP="008D2ECA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D2ECA" w:rsidRDefault="008D2ECA" w:rsidP="008D2ECA">
      <w:pPr>
        <w:pStyle w:val="NoSpacing"/>
      </w:pPr>
    </w:p>
    <w:p w:rsidR="008D2ECA" w:rsidRDefault="008D2ECA" w:rsidP="008D2ECA">
      <w:pPr>
        <w:pStyle w:val="NoSpacing"/>
      </w:pPr>
    </w:p>
    <w:p w:rsidR="008D2ECA" w:rsidRDefault="008D2ECA" w:rsidP="008D2ECA">
      <w:pPr>
        <w:pStyle w:val="NoSpacing"/>
      </w:pPr>
      <w:r>
        <w:t>19 July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ECA" w:rsidRDefault="008D2ECA" w:rsidP="00920DE3">
      <w:pPr>
        <w:spacing w:after="0" w:line="240" w:lineRule="auto"/>
      </w:pPr>
      <w:r>
        <w:separator/>
      </w:r>
    </w:p>
  </w:endnote>
  <w:endnote w:type="continuationSeparator" w:id="0">
    <w:p w:rsidR="008D2ECA" w:rsidRDefault="008D2EC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ECA" w:rsidRDefault="008D2ECA" w:rsidP="00920DE3">
      <w:pPr>
        <w:spacing w:after="0" w:line="240" w:lineRule="auto"/>
      </w:pPr>
      <w:r>
        <w:separator/>
      </w:r>
    </w:p>
  </w:footnote>
  <w:footnote w:type="continuationSeparator" w:id="0">
    <w:p w:rsidR="008D2ECA" w:rsidRDefault="008D2EC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ECA"/>
    <w:rsid w:val="00120749"/>
    <w:rsid w:val="00624CAE"/>
    <w:rsid w:val="008D2EC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D2EC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D2E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2013-08-19T19:09:00Z</dcterms:created>
  <dcterms:modified xsi:type="dcterms:W3CDTF">2013-08-19T19:10:00Z</dcterms:modified>
</cp:coreProperties>
</file>