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6E1" w:rsidRDefault="007816E1" w:rsidP="007816E1">
      <w:pPr>
        <w:pStyle w:val="NoSpacing"/>
      </w:pPr>
      <w:r>
        <w:rPr>
          <w:u w:val="single"/>
        </w:rPr>
        <w:t>Margery BLAKE</w:t>
      </w:r>
      <w:r>
        <w:t xml:space="preserve">     (fl.1487)</w:t>
      </w:r>
    </w:p>
    <w:p w:rsidR="007816E1" w:rsidRDefault="007816E1" w:rsidP="007816E1">
      <w:pPr>
        <w:pStyle w:val="NoSpacing"/>
      </w:pPr>
      <w:r>
        <w:t>Servant of Isabel Brucker of Carshalton(q.v.).</w:t>
      </w:r>
    </w:p>
    <w:p w:rsidR="007816E1" w:rsidRDefault="007816E1" w:rsidP="007816E1">
      <w:pPr>
        <w:pStyle w:val="NoSpacing"/>
      </w:pPr>
    </w:p>
    <w:p w:rsidR="007816E1" w:rsidRDefault="007816E1" w:rsidP="007816E1">
      <w:pPr>
        <w:pStyle w:val="NoSpacing"/>
      </w:pPr>
    </w:p>
    <w:p w:rsidR="007816E1" w:rsidRDefault="007816E1" w:rsidP="007816E1">
      <w:pPr>
        <w:pStyle w:val="NoSpacing"/>
      </w:pPr>
      <w:r>
        <w:t xml:space="preserve">  9 Aug.1487</w:t>
      </w:r>
      <w:r>
        <w:tab/>
        <w:t>She was bequeathed a heifer, a red girdle barred with silver, 2 platters,</w:t>
      </w:r>
    </w:p>
    <w:p w:rsidR="007816E1" w:rsidRDefault="007816E1" w:rsidP="007816E1">
      <w:pPr>
        <w:pStyle w:val="NoSpacing"/>
      </w:pPr>
      <w:r>
        <w:tab/>
      </w:r>
      <w:r>
        <w:tab/>
        <w:t>2 dishes, a quarter of baley and 2 sheets in Isabel’s Will.</w:t>
      </w:r>
    </w:p>
    <w:p w:rsidR="007816E1" w:rsidRDefault="007816E1" w:rsidP="007816E1">
      <w:pPr>
        <w:pStyle w:val="NoSpacing"/>
      </w:pPr>
      <w:r>
        <w:tab/>
      </w:r>
      <w:r>
        <w:tab/>
        <w:t>(Spage p.63)</w:t>
      </w:r>
    </w:p>
    <w:p w:rsidR="007816E1" w:rsidRDefault="007816E1" w:rsidP="007816E1">
      <w:pPr>
        <w:pStyle w:val="NoSpacing"/>
      </w:pPr>
    </w:p>
    <w:p w:rsidR="007816E1" w:rsidRDefault="007816E1" w:rsidP="007816E1">
      <w:pPr>
        <w:pStyle w:val="NoSpacing"/>
      </w:pPr>
    </w:p>
    <w:p w:rsidR="007816E1" w:rsidRDefault="007816E1" w:rsidP="007816E1">
      <w:pPr>
        <w:pStyle w:val="NoSpacing"/>
      </w:pPr>
      <w:r>
        <w:t>7 December 2011</w:t>
      </w:r>
    </w:p>
    <w:p w:rsidR="00BA4020" w:rsidRDefault="007816E1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6E1" w:rsidRDefault="007816E1" w:rsidP="00552EBA">
      <w:pPr>
        <w:spacing w:after="0" w:line="240" w:lineRule="auto"/>
      </w:pPr>
      <w:r>
        <w:separator/>
      </w:r>
    </w:p>
  </w:endnote>
  <w:endnote w:type="continuationSeparator" w:id="0">
    <w:p w:rsidR="007816E1" w:rsidRDefault="007816E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816E1">
      <w:fldChar w:fldCharType="begin"/>
    </w:r>
    <w:r w:rsidR="007816E1">
      <w:instrText xml:space="preserve"> DATE \@ "dd MMMM yyyy" </w:instrText>
    </w:r>
    <w:r w:rsidR="007816E1">
      <w:fldChar w:fldCharType="separate"/>
    </w:r>
    <w:r w:rsidR="007816E1">
      <w:rPr>
        <w:noProof/>
      </w:rPr>
      <w:t>02 January 2012</w:t>
    </w:r>
    <w:r w:rsidR="007816E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6E1" w:rsidRDefault="007816E1" w:rsidP="00552EBA">
      <w:pPr>
        <w:spacing w:after="0" w:line="240" w:lineRule="auto"/>
      </w:pPr>
      <w:r>
        <w:separator/>
      </w:r>
    </w:p>
  </w:footnote>
  <w:footnote w:type="continuationSeparator" w:id="0">
    <w:p w:rsidR="007816E1" w:rsidRDefault="007816E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816E1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2012-01-02T22:41:00Z</dcterms:created>
  <dcterms:modified xsi:type="dcterms:W3CDTF">2012-01-02T22:41:00Z</dcterms:modified>
</cp:coreProperties>
</file>