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CDDC3C" w14:textId="77777777" w:rsidR="00595118" w:rsidRDefault="00595118" w:rsidP="00595118">
      <w:pP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u w:val="single"/>
          <w:shd w:val="clear" w:color="auto" w:fill="FFFFFF"/>
        </w:rPr>
        <w:t>John BLYMHULL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     </w:t>
      </w:r>
      <w:proofErr w:type="gramStart"/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  (</w:t>
      </w:r>
      <w:proofErr w:type="gramEnd"/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fl.1418)</w:t>
      </w:r>
    </w:p>
    <w:p w14:paraId="6E86C668" w14:textId="77777777" w:rsidR="00595118" w:rsidRDefault="00595118" w:rsidP="00595118">
      <w:pP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Man-at-arms (foot).</w:t>
      </w:r>
    </w:p>
    <w:p w14:paraId="4376711A" w14:textId="77777777" w:rsidR="00595118" w:rsidRDefault="00595118" w:rsidP="00595118">
      <w:pP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</w:p>
    <w:p w14:paraId="31DDCCE3" w14:textId="77777777" w:rsidR="00595118" w:rsidRDefault="00595118" w:rsidP="00595118">
      <w:pP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</w:p>
    <w:p w14:paraId="2509DD29" w14:textId="77777777" w:rsidR="00595118" w:rsidRDefault="00595118" w:rsidP="00595118">
      <w:pP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ab/>
        <w:t>1418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ab/>
        <w:t xml:space="preserve">He served in the garrison at </w:t>
      </w:r>
      <w:proofErr w:type="spellStart"/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Harfleur</w:t>
      </w:r>
      <w:proofErr w:type="spellEnd"/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under the command of Sir Hugh </w:t>
      </w:r>
    </w:p>
    <w:p w14:paraId="06762652" w14:textId="77777777" w:rsidR="00595118" w:rsidRDefault="00595118" w:rsidP="00595118">
      <w:pP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ab/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ab/>
      </w:r>
      <w:proofErr w:type="spellStart"/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Lutterell</w:t>
      </w:r>
      <w:proofErr w:type="spellEnd"/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(q.v.).</w:t>
      </w:r>
    </w:p>
    <w:p w14:paraId="7DA8C2A5" w14:textId="77777777" w:rsidR="00595118" w:rsidRDefault="00595118" w:rsidP="00595118">
      <w:pPr>
        <w:ind w:left="144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(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ref. </w:t>
      </w:r>
      <w:r w:rsidRPr="0005558E">
        <w:rPr>
          <w:rFonts w:ascii="Times New Roman" w:eastAsia="Times New Roman" w:hAnsi="Times New Roman" w:cs="Times New Roman"/>
          <w:color w:val="000000"/>
          <w:sz w:val="24"/>
          <w:szCs w:val="24"/>
        </w:rPr>
        <w:t>TNA, E101/48/19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,</w:t>
      </w: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from the AHRC-funded ‘The Soldier in Later Medieval England Online Database’ www.medievalsoldier.org, 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accessed 10 July 2020)</w:t>
      </w:r>
    </w:p>
    <w:p w14:paraId="4E40303F" w14:textId="77777777" w:rsidR="00595118" w:rsidRDefault="00595118" w:rsidP="00595118">
      <w:pP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</w:p>
    <w:p w14:paraId="0F87C7EB" w14:textId="77777777" w:rsidR="00595118" w:rsidRDefault="00595118" w:rsidP="00595118">
      <w:pP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</w:p>
    <w:p w14:paraId="670D2C7B" w14:textId="77777777" w:rsidR="00595118" w:rsidRDefault="00595118" w:rsidP="00595118">
      <w:pP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16 November 2022</w:t>
      </w:r>
    </w:p>
    <w:p w14:paraId="4C737E7A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082E0B" w14:textId="77777777" w:rsidR="00595118" w:rsidRDefault="00595118" w:rsidP="009139A6">
      <w:r>
        <w:separator/>
      </w:r>
    </w:p>
  </w:endnote>
  <w:endnote w:type="continuationSeparator" w:id="0">
    <w:p w14:paraId="59253104" w14:textId="77777777" w:rsidR="00595118" w:rsidRDefault="00595118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B67FB4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B4E71B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F750CD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C7DECC" w14:textId="77777777" w:rsidR="00595118" w:rsidRDefault="00595118" w:rsidP="009139A6">
      <w:r>
        <w:separator/>
      </w:r>
    </w:p>
  </w:footnote>
  <w:footnote w:type="continuationSeparator" w:id="0">
    <w:p w14:paraId="216565BC" w14:textId="77777777" w:rsidR="00595118" w:rsidRDefault="00595118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1935E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E6E756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E64D51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5118"/>
    <w:rsid w:val="000666E0"/>
    <w:rsid w:val="002510B7"/>
    <w:rsid w:val="00595118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0990B6"/>
  <w15:chartTrackingRefBased/>
  <w15:docId w15:val="{CBC92742-F1C6-4FE4-978C-77EDCD9EFB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95118"/>
    <w:pPr>
      <w:spacing w:after="0" w:line="240" w:lineRule="auto"/>
    </w:pPr>
    <w:rPr>
      <w:rFonts w:asciiTheme="minorHAnsi" w:eastAsiaTheme="minorEastAsia" w:hAnsiTheme="minorHAnsi"/>
      <w:sz w:val="22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ascii="Times New Roman" w:eastAsiaTheme="minorHAnsi" w:hAnsi="Times New Roman"/>
      <w:sz w:val="24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ascii="Times New Roman" w:eastAsiaTheme="minorHAnsi" w:hAnsi="Times New Roman"/>
      <w:sz w:val="24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47</Words>
  <Characters>269</Characters>
  <Application>Microsoft Office Word</Application>
  <DocSecurity>0</DocSecurity>
  <Lines>2</Lines>
  <Paragraphs>1</Paragraphs>
  <ScaleCrop>false</ScaleCrop>
  <Company/>
  <LinksUpToDate>false</LinksUpToDate>
  <CharactersWithSpaces>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2023-01-08T20:28:00Z</dcterms:created>
  <dcterms:modified xsi:type="dcterms:W3CDTF">2023-01-08T20:28:00Z</dcterms:modified>
</cp:coreProperties>
</file>