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E6F70" w14:textId="77777777" w:rsidR="003C365E" w:rsidRPr="003C365E" w:rsidRDefault="003C365E" w:rsidP="003C36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365E">
        <w:rPr>
          <w:rFonts w:ascii="Times New Roman" w:eastAsia="Calibri" w:hAnsi="Times New Roman" w:cs="Times New Roman"/>
          <w:sz w:val="24"/>
          <w:szCs w:val="24"/>
          <w:u w:val="single"/>
        </w:rPr>
        <w:t>Christopher BLYTH</w:t>
      </w:r>
      <w:r w:rsidRPr="003C365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3C365E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3C365E">
        <w:rPr>
          <w:rFonts w:ascii="Times New Roman" w:eastAsia="Calibri" w:hAnsi="Times New Roman" w:cs="Times New Roman"/>
          <w:sz w:val="24"/>
          <w:szCs w:val="24"/>
        </w:rPr>
        <w:t>fl.1490)</w:t>
      </w:r>
    </w:p>
    <w:p w14:paraId="67261871" w14:textId="77777777" w:rsidR="003C365E" w:rsidRPr="003C365E" w:rsidRDefault="003C365E" w:rsidP="003C36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365E">
        <w:rPr>
          <w:rFonts w:ascii="Times New Roman" w:eastAsia="Calibri" w:hAnsi="Times New Roman" w:cs="Times New Roman"/>
          <w:sz w:val="24"/>
          <w:szCs w:val="24"/>
        </w:rPr>
        <w:t>Chaplain.</w:t>
      </w:r>
    </w:p>
    <w:p w14:paraId="3B849173" w14:textId="77777777" w:rsidR="003C365E" w:rsidRPr="003C365E" w:rsidRDefault="003C365E" w:rsidP="003C36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CCBFEB" w14:textId="77777777" w:rsidR="003C365E" w:rsidRPr="003C365E" w:rsidRDefault="003C365E" w:rsidP="003C36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EB7DBA" w14:textId="77777777" w:rsidR="003C365E" w:rsidRPr="003C365E" w:rsidRDefault="003C365E" w:rsidP="003C36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365E">
        <w:rPr>
          <w:rFonts w:ascii="Times New Roman" w:eastAsia="Calibri" w:hAnsi="Times New Roman" w:cs="Times New Roman"/>
          <w:sz w:val="24"/>
          <w:szCs w:val="24"/>
        </w:rPr>
        <w:t>10 Jan.1490</w:t>
      </w:r>
      <w:r w:rsidRPr="003C365E">
        <w:rPr>
          <w:rFonts w:ascii="Times New Roman" w:eastAsia="Calibri" w:hAnsi="Times New Roman" w:cs="Times New Roman"/>
          <w:sz w:val="24"/>
          <w:szCs w:val="24"/>
        </w:rPr>
        <w:tab/>
        <w:t xml:space="preserve">He was instituted Vicar of </w:t>
      </w:r>
      <w:proofErr w:type="spellStart"/>
      <w:r w:rsidRPr="003C365E">
        <w:rPr>
          <w:rFonts w:ascii="Times New Roman" w:eastAsia="Calibri" w:hAnsi="Times New Roman" w:cs="Times New Roman"/>
          <w:sz w:val="24"/>
          <w:szCs w:val="24"/>
        </w:rPr>
        <w:t>Skefling</w:t>
      </w:r>
      <w:proofErr w:type="spellEnd"/>
      <w:r w:rsidRPr="003C365E">
        <w:rPr>
          <w:rFonts w:ascii="Times New Roman" w:eastAsia="Calibri" w:hAnsi="Times New Roman" w:cs="Times New Roman"/>
          <w:sz w:val="24"/>
          <w:szCs w:val="24"/>
        </w:rPr>
        <w:t xml:space="preserve"> in Holderness.</w:t>
      </w:r>
    </w:p>
    <w:p w14:paraId="49431CDD" w14:textId="77777777" w:rsidR="003C365E" w:rsidRPr="003C365E" w:rsidRDefault="003C365E" w:rsidP="003C36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365E">
        <w:rPr>
          <w:rFonts w:ascii="Times New Roman" w:eastAsia="Calibri" w:hAnsi="Times New Roman" w:cs="Times New Roman"/>
          <w:sz w:val="24"/>
          <w:szCs w:val="24"/>
        </w:rPr>
        <w:tab/>
      </w:r>
      <w:r w:rsidRPr="003C365E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2EB73163" w14:textId="77777777" w:rsidR="003C365E" w:rsidRPr="003C365E" w:rsidRDefault="003C365E" w:rsidP="003C365E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3C365E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3C365E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3C365E">
        <w:rPr>
          <w:rFonts w:ascii="Times New Roman" w:eastAsia="Calibri" w:hAnsi="Times New Roman" w:cs="Times New Roman"/>
          <w:sz w:val="24"/>
          <w:szCs w:val="24"/>
        </w:rPr>
        <w:t>, pub. The Canterbury and York Society, 1974, p.62)</w:t>
      </w:r>
    </w:p>
    <w:p w14:paraId="44EE7A68" w14:textId="77777777" w:rsidR="003C365E" w:rsidRPr="003C365E" w:rsidRDefault="003C365E" w:rsidP="003C36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BDAC0A6" w14:textId="77777777" w:rsidR="003C365E" w:rsidRPr="003C365E" w:rsidRDefault="003C365E" w:rsidP="003C36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1D641D" w14:textId="77777777" w:rsidR="003C365E" w:rsidRPr="003C365E" w:rsidRDefault="003C365E" w:rsidP="003C36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365E">
        <w:rPr>
          <w:rFonts w:ascii="Times New Roman" w:eastAsia="Calibri" w:hAnsi="Times New Roman" w:cs="Times New Roman"/>
          <w:sz w:val="24"/>
          <w:szCs w:val="24"/>
        </w:rPr>
        <w:t>29 March 2020</w:t>
      </w:r>
    </w:p>
    <w:p w14:paraId="59E58DA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A5375" w14:textId="77777777" w:rsidR="003C365E" w:rsidRDefault="003C365E" w:rsidP="00CD0211">
      <w:pPr>
        <w:spacing w:after="0" w:line="240" w:lineRule="auto"/>
      </w:pPr>
      <w:r>
        <w:separator/>
      </w:r>
    </w:p>
  </w:endnote>
  <w:endnote w:type="continuationSeparator" w:id="0">
    <w:p w14:paraId="24238866" w14:textId="77777777" w:rsidR="003C365E" w:rsidRDefault="003C365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9C54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7CD14" w14:textId="77777777" w:rsidR="003C365E" w:rsidRDefault="003C365E" w:rsidP="00CD0211">
      <w:pPr>
        <w:spacing w:after="0" w:line="240" w:lineRule="auto"/>
      </w:pPr>
      <w:r>
        <w:separator/>
      </w:r>
    </w:p>
  </w:footnote>
  <w:footnote w:type="continuationSeparator" w:id="0">
    <w:p w14:paraId="1665A578" w14:textId="77777777" w:rsidR="003C365E" w:rsidRDefault="003C365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C365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C6BE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2020-04-06T16:49:00Z</dcterms:created>
  <dcterms:modified xsi:type="dcterms:W3CDTF">2020-04-06T16:53:00Z</dcterms:modified>
</cp:coreProperties>
</file>