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CF9B3" w14:textId="576798C3" w:rsidR="008A0E21" w:rsidRDefault="008A0E21" w:rsidP="008A0E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BLYTON</w:t>
      </w:r>
      <w:r>
        <w:rPr>
          <w:rFonts w:ascii="Times New Roman" w:hAnsi="Times New Roman" w:cs="Times New Roman"/>
          <w:sz w:val="24"/>
          <w:szCs w:val="24"/>
        </w:rPr>
        <w:t xml:space="preserve">       (fl.1416</w:t>
      </w:r>
      <w:r w:rsidR="00A57161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A240120" w14:textId="77777777" w:rsidR="008A0E21" w:rsidRDefault="008A0E21" w:rsidP="008A0E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Southwark. Armourer.</w:t>
      </w:r>
    </w:p>
    <w:p w14:paraId="424BEBD6" w14:textId="77777777" w:rsidR="008A0E21" w:rsidRDefault="008A0E21" w:rsidP="008A0E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A347F5" w14:textId="77777777" w:rsidR="008A0E21" w:rsidRDefault="008A0E21" w:rsidP="008A0E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0C6C55" w14:textId="77777777" w:rsidR="008A0E21" w:rsidRDefault="008A0E21" w:rsidP="008A0E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1416</w:t>
      </w:r>
      <w:r>
        <w:rPr>
          <w:rFonts w:ascii="Times New Roman" w:hAnsi="Times New Roman" w:cs="Times New Roman"/>
          <w:sz w:val="24"/>
          <w:szCs w:val="24"/>
        </w:rPr>
        <w:tab/>
        <w:t>He was a defendant in a plaint of breaking a peace bond brought by the King.</w:t>
      </w:r>
    </w:p>
    <w:p w14:paraId="3BA4A2C4" w14:textId="77777777" w:rsidR="008A0E21" w:rsidRDefault="008A0E21" w:rsidP="008A0E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8295E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https://waalt.uh.edu/index.php/CP40/621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1C660BF" w14:textId="77777777" w:rsidR="00A57161" w:rsidRDefault="00A57161" w:rsidP="00A571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1425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Robert de Brunne of Wyvelyngton,</w:t>
      </w:r>
    </w:p>
    <w:p w14:paraId="627A6BF5" w14:textId="77777777" w:rsidR="00A57161" w:rsidRDefault="00A57161" w:rsidP="00A571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Cambridgeshire(q.v.), and Simon de Brunne of Wyvelyngton(q.v.).</w:t>
      </w:r>
    </w:p>
    <w:p w14:paraId="0D8C777D" w14:textId="77777777" w:rsidR="00A57161" w:rsidRDefault="00A57161" w:rsidP="00A571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7" w:history="1">
        <w:r w:rsidRPr="003A6F1D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https://waalt.uh.edu/index.php/CP40/656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0D0B5F3" w14:textId="77777777" w:rsidR="00A57161" w:rsidRDefault="00A57161" w:rsidP="00A57161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1425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Sir William Tempest of Washington, Northumberland(q.v.), and William Hardyng of Newcastle upon Tyne(q.v.) and his wife, Agnes(q.v.), as the executors of John de Dolfynby, junior(q.v.),</w:t>
      </w:r>
    </w:p>
    <w:p w14:paraId="41E10651" w14:textId="77777777" w:rsidR="00A57161" w:rsidRDefault="00A57161" w:rsidP="00A57161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8" w:history="1">
        <w:r w:rsidRPr="003A6F1D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https://waalt.uh.edu/index.php/CP40/656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0BC1F80" w14:textId="77777777" w:rsidR="00A57161" w:rsidRDefault="00A57161" w:rsidP="00A571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1425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William Felys of London, Gascon(q.v.),</w:t>
      </w:r>
    </w:p>
    <w:p w14:paraId="7C1155AD" w14:textId="77777777" w:rsidR="00A57161" w:rsidRDefault="00A57161" w:rsidP="00A571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Jay of Southwark, skinner(q.v.), Roger Grey of Southwark, yeoman(q.v.),</w:t>
      </w:r>
    </w:p>
    <w:p w14:paraId="4010C881" w14:textId="77777777" w:rsidR="00A57161" w:rsidRDefault="00A57161" w:rsidP="00A571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Michael Goldsmyth of Southwark, goldsmith(q.v.).</w:t>
      </w:r>
    </w:p>
    <w:p w14:paraId="5EE8E40A" w14:textId="77777777" w:rsidR="00A57161" w:rsidRDefault="00A57161" w:rsidP="00A57161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9" w:history="1">
        <w:r w:rsidRPr="003A6F1D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https://waalt.uh.edu/index.php/CP40/656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6050149" w14:textId="77777777" w:rsidR="008A0E21" w:rsidRDefault="008A0E21" w:rsidP="008A0E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0F1D51" w14:textId="77777777" w:rsidR="008A0E21" w:rsidRDefault="008A0E21" w:rsidP="008A0E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E4976C" w14:textId="64D838F3" w:rsidR="008A0E21" w:rsidRDefault="008A0E21" w:rsidP="008A0E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 2022</w:t>
      </w:r>
    </w:p>
    <w:p w14:paraId="560DA88E" w14:textId="3CFE45E2" w:rsidR="00A57161" w:rsidRDefault="00A57161" w:rsidP="008A0E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May 2022</w:t>
      </w:r>
    </w:p>
    <w:p w14:paraId="0556AE3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63357" w14:textId="77777777" w:rsidR="008A0E21" w:rsidRDefault="008A0E21" w:rsidP="009139A6">
      <w:r>
        <w:separator/>
      </w:r>
    </w:p>
  </w:endnote>
  <w:endnote w:type="continuationSeparator" w:id="0">
    <w:p w14:paraId="7AB3DB20" w14:textId="77777777" w:rsidR="008A0E21" w:rsidRDefault="008A0E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90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17AD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583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76BF8" w14:textId="77777777" w:rsidR="008A0E21" w:rsidRDefault="008A0E21" w:rsidP="009139A6">
      <w:r>
        <w:separator/>
      </w:r>
    </w:p>
  </w:footnote>
  <w:footnote w:type="continuationSeparator" w:id="0">
    <w:p w14:paraId="5CB75D33" w14:textId="77777777" w:rsidR="008A0E21" w:rsidRDefault="008A0E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C11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025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392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E21"/>
    <w:rsid w:val="000666E0"/>
    <w:rsid w:val="002510B7"/>
    <w:rsid w:val="005C130B"/>
    <w:rsid w:val="00826F5C"/>
    <w:rsid w:val="008A0E21"/>
    <w:rsid w:val="009139A6"/>
    <w:rsid w:val="009448BB"/>
    <w:rsid w:val="00A3176C"/>
    <w:rsid w:val="00A57161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161D0"/>
  <w15:chartTrackingRefBased/>
  <w15:docId w15:val="{A33D13B4-072A-4429-A861-8005DA58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A0E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alt.uh.edu/index.php/CP40/656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656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21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aalt.uh.edu/index.php/CP40/656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2022-05-13T09:27:00Z</dcterms:created>
  <dcterms:modified xsi:type="dcterms:W3CDTF">2022-05-16T07:52:00Z</dcterms:modified>
</cp:coreProperties>
</file>