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9E8FB6" w14:textId="77777777" w:rsidR="00F007FD" w:rsidRDefault="00F007FD" w:rsidP="00F00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BROOK</w:t>
      </w:r>
      <w:r>
        <w:rPr>
          <w:rFonts w:ascii="Times New Roman" w:hAnsi="Times New Roman" w:cs="Times New Roman"/>
        </w:rPr>
        <w:t xml:space="preserve">       (fl.1484)</w:t>
      </w:r>
    </w:p>
    <w:p w14:paraId="1FFBF3B7" w14:textId="77777777" w:rsidR="00F007FD" w:rsidRDefault="00F007FD" w:rsidP="00F00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Merchant.</w:t>
      </w:r>
    </w:p>
    <w:p w14:paraId="1FC1689B" w14:textId="77777777" w:rsidR="00F007FD" w:rsidRDefault="00F007FD" w:rsidP="00F007FD">
      <w:pPr>
        <w:rPr>
          <w:rFonts w:ascii="Times New Roman" w:hAnsi="Times New Roman" w:cs="Times New Roman"/>
        </w:rPr>
      </w:pPr>
    </w:p>
    <w:p w14:paraId="59D6D3D4" w14:textId="77777777" w:rsidR="00F007FD" w:rsidRDefault="00F007FD" w:rsidP="00F007FD">
      <w:pPr>
        <w:rPr>
          <w:rFonts w:ascii="Times New Roman" w:hAnsi="Times New Roman" w:cs="Times New Roman"/>
        </w:rPr>
      </w:pPr>
    </w:p>
    <w:p w14:paraId="21895DD5" w14:textId="77777777" w:rsidR="00F007FD" w:rsidRDefault="00F007FD" w:rsidP="00F00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John </w:t>
      </w:r>
      <w:proofErr w:type="spellStart"/>
      <w:r>
        <w:rPr>
          <w:rFonts w:ascii="Times New Roman" w:hAnsi="Times New Roman" w:cs="Times New Roman"/>
        </w:rPr>
        <w:t>Worthham</w:t>
      </w:r>
      <w:proofErr w:type="spellEnd"/>
      <w:r>
        <w:rPr>
          <w:rFonts w:ascii="Times New Roman" w:hAnsi="Times New Roman" w:cs="Times New Roman"/>
        </w:rPr>
        <w:t xml:space="preserve"> of Stoke </w:t>
      </w:r>
      <w:proofErr w:type="spellStart"/>
      <w:r>
        <w:rPr>
          <w:rFonts w:ascii="Times New Roman" w:hAnsi="Times New Roman" w:cs="Times New Roman"/>
        </w:rPr>
        <w:t>Nayland</w:t>
      </w:r>
      <w:proofErr w:type="spellEnd"/>
      <w:r>
        <w:rPr>
          <w:rFonts w:ascii="Times New Roman" w:hAnsi="Times New Roman" w:cs="Times New Roman"/>
        </w:rPr>
        <w:t>, Suffolk(q.v.), brought a plaint of debt</w:t>
      </w:r>
    </w:p>
    <w:p w14:paraId="2DE18AD9" w14:textId="77777777" w:rsidR="00F007FD" w:rsidRDefault="00F007FD" w:rsidP="00F007FD">
      <w:pPr>
        <w:ind w:left="14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against him, Richard Brook, senior, of Manningtree, Essex(q.v.), and William Brook of Manningtree(q.v.).</w:t>
      </w:r>
    </w:p>
    <w:p w14:paraId="409871D6" w14:textId="77777777" w:rsidR="00F007FD" w:rsidRDefault="00F007FD" w:rsidP="00F00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270BB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3353F1C4" w14:textId="77777777" w:rsidR="00F007FD" w:rsidRDefault="00F007FD" w:rsidP="00F007FD">
      <w:pPr>
        <w:rPr>
          <w:rFonts w:ascii="Times New Roman" w:hAnsi="Times New Roman" w:cs="Times New Roman"/>
        </w:rPr>
      </w:pPr>
    </w:p>
    <w:p w14:paraId="366EA992" w14:textId="77777777" w:rsidR="00F007FD" w:rsidRDefault="00F007FD" w:rsidP="00F007FD">
      <w:pPr>
        <w:rPr>
          <w:rFonts w:ascii="Times New Roman" w:hAnsi="Times New Roman" w:cs="Times New Roman"/>
        </w:rPr>
      </w:pPr>
    </w:p>
    <w:p w14:paraId="4E6C16D0" w14:textId="77777777" w:rsidR="00F007FD" w:rsidRDefault="00F007FD" w:rsidP="00F007F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May 2019 </w:t>
      </w:r>
    </w:p>
    <w:p w14:paraId="23B3FC10" w14:textId="77777777" w:rsidR="006B2F86" w:rsidRPr="00E71FC3" w:rsidRDefault="00F007F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838EF" w14:textId="77777777" w:rsidR="00F007FD" w:rsidRDefault="00F007FD" w:rsidP="00E71FC3">
      <w:r>
        <w:separator/>
      </w:r>
    </w:p>
  </w:endnote>
  <w:endnote w:type="continuationSeparator" w:id="0">
    <w:p w14:paraId="4594947D" w14:textId="77777777" w:rsidR="00F007FD" w:rsidRDefault="00F007F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E237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49BD3" w14:textId="77777777" w:rsidR="00F007FD" w:rsidRDefault="00F007FD" w:rsidP="00E71FC3">
      <w:r>
        <w:separator/>
      </w:r>
    </w:p>
  </w:footnote>
  <w:footnote w:type="continuationSeparator" w:id="0">
    <w:p w14:paraId="7BB44F50" w14:textId="77777777" w:rsidR="00F007FD" w:rsidRDefault="00F007F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7FD"/>
    <w:rsid w:val="001A7C09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  <w:rsid w:val="00F00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9B6839"/>
  <w15:chartTrackingRefBased/>
  <w15:docId w15:val="{3C7F99C0-5B0B-4802-B143-C8995A87A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007F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F007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2019-05-18T19:14:00Z</dcterms:created>
  <dcterms:modified xsi:type="dcterms:W3CDTF">2019-05-18T19:14:00Z</dcterms:modified>
</cp:coreProperties>
</file>