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3EEA17" w14:textId="35FEAA98" w:rsidR="006B2F86" w:rsidRDefault="008A483C" w:rsidP="00E71FC3">
      <w:pPr>
        <w:pStyle w:val="NoSpacing"/>
      </w:pPr>
      <w:r>
        <w:rPr>
          <w:u w:val="single"/>
        </w:rPr>
        <w:t>Joan BROOKE</w:t>
      </w:r>
      <w:r>
        <w:t xml:space="preserve">       (fl.1470)</w:t>
      </w:r>
    </w:p>
    <w:p w14:paraId="05E35CC5" w14:textId="7E6A92FB" w:rsidR="008A483C" w:rsidRDefault="008A483C" w:rsidP="00E71FC3">
      <w:pPr>
        <w:pStyle w:val="NoSpacing"/>
      </w:pPr>
    </w:p>
    <w:p w14:paraId="5995A7D6" w14:textId="5D5491EF" w:rsidR="008A483C" w:rsidRDefault="008A483C" w:rsidP="00E71FC3">
      <w:pPr>
        <w:pStyle w:val="NoSpacing"/>
      </w:pPr>
    </w:p>
    <w:p w14:paraId="106F6BD2" w14:textId="77513AAC" w:rsidR="008A483C" w:rsidRDefault="008A483C" w:rsidP="00E71FC3">
      <w:pPr>
        <w:pStyle w:val="NoSpacing"/>
      </w:pPr>
      <w:r>
        <w:t>Daughter of Sir Thomas Brooke(d.1439)(q.v.).    (H.P. p.154)</w:t>
      </w:r>
    </w:p>
    <w:p w14:paraId="0244C44F" w14:textId="3DE90D0B" w:rsidR="008A483C" w:rsidRDefault="008A483C" w:rsidP="00E71FC3">
      <w:pPr>
        <w:pStyle w:val="NoSpacing"/>
      </w:pPr>
      <w:r>
        <w:t xml:space="preserve">= 1 John </w:t>
      </w:r>
      <w:proofErr w:type="spellStart"/>
      <w:r>
        <w:t>Carent</w:t>
      </w:r>
      <w:proofErr w:type="spellEnd"/>
      <w:r>
        <w:t>(d.1483).    (ibid.)</w:t>
      </w:r>
    </w:p>
    <w:p w14:paraId="30A62BA6" w14:textId="71E5522C" w:rsidR="008A483C" w:rsidRDefault="008A483C" w:rsidP="00E71FC3">
      <w:pPr>
        <w:pStyle w:val="NoSpacing"/>
      </w:pPr>
    </w:p>
    <w:p w14:paraId="058E5E25" w14:textId="41BE642B" w:rsidR="008A483C" w:rsidRDefault="008A483C" w:rsidP="00E71FC3">
      <w:pPr>
        <w:pStyle w:val="NoSpacing"/>
      </w:pPr>
    </w:p>
    <w:p w14:paraId="40159E56" w14:textId="77D6A426" w:rsidR="008A483C" w:rsidRPr="008A483C" w:rsidRDefault="008A483C" w:rsidP="00E71FC3">
      <w:pPr>
        <w:pStyle w:val="NoSpacing"/>
      </w:pPr>
      <w:r>
        <w:t>25 October 2019</w:t>
      </w:r>
      <w:bookmarkStart w:id="0" w:name="_GoBack"/>
      <w:bookmarkEnd w:id="0"/>
    </w:p>
    <w:sectPr w:rsidR="008A483C" w:rsidRPr="008A483C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1CE1F1" w14:textId="77777777" w:rsidR="008A483C" w:rsidRDefault="008A483C" w:rsidP="00E71FC3">
      <w:pPr>
        <w:spacing w:after="0" w:line="240" w:lineRule="auto"/>
      </w:pPr>
      <w:r>
        <w:separator/>
      </w:r>
    </w:p>
  </w:endnote>
  <w:endnote w:type="continuationSeparator" w:id="0">
    <w:p w14:paraId="573A15F4" w14:textId="77777777" w:rsidR="008A483C" w:rsidRDefault="008A483C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FC92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5B4006" w14:textId="77777777" w:rsidR="008A483C" w:rsidRDefault="008A483C" w:rsidP="00E71FC3">
      <w:pPr>
        <w:spacing w:after="0" w:line="240" w:lineRule="auto"/>
      </w:pPr>
      <w:r>
        <w:separator/>
      </w:r>
    </w:p>
  </w:footnote>
  <w:footnote w:type="continuationSeparator" w:id="0">
    <w:p w14:paraId="671D5BC3" w14:textId="77777777" w:rsidR="008A483C" w:rsidRDefault="008A483C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83C"/>
    <w:rsid w:val="001A7C09"/>
    <w:rsid w:val="00577BD5"/>
    <w:rsid w:val="00656CBA"/>
    <w:rsid w:val="006A1F77"/>
    <w:rsid w:val="00733BE7"/>
    <w:rsid w:val="008A483C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80CFD"/>
  <w15:chartTrackingRefBased/>
  <w15:docId w15:val="{23D2C338-4817-4F0D-86F3-06B090C39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2019-10-25T18:32:00Z</dcterms:created>
  <dcterms:modified xsi:type="dcterms:W3CDTF">2019-10-25T18:34:00Z</dcterms:modified>
</cp:coreProperties>
</file>