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41" w:rsidRDefault="00CC1141" w:rsidP="00CC1141">
      <w:pPr>
        <w:pStyle w:val="NoSpacing"/>
      </w:pPr>
      <w:r>
        <w:rPr>
          <w:u w:val="single"/>
        </w:rPr>
        <w:t>John CANDYLL</w:t>
      </w:r>
      <w:r>
        <w:t xml:space="preserve">      (fl.1483)</w:t>
      </w:r>
    </w:p>
    <w:p w:rsidR="00CC1141" w:rsidRDefault="00CC1141" w:rsidP="00CC1141">
      <w:pPr>
        <w:pStyle w:val="NoSpacing"/>
      </w:pPr>
      <w:proofErr w:type="gramStart"/>
      <w:r>
        <w:t>of</w:t>
      </w:r>
      <w:proofErr w:type="gramEnd"/>
      <w:r>
        <w:t xml:space="preserve"> East Brent, Somerset. </w:t>
      </w:r>
      <w:proofErr w:type="gramStart"/>
      <w:r>
        <w:t>Chapman.</w:t>
      </w:r>
      <w:proofErr w:type="gramEnd"/>
    </w:p>
    <w:p w:rsidR="00CC1141" w:rsidRDefault="00CC1141" w:rsidP="00CC1141">
      <w:pPr>
        <w:pStyle w:val="NoSpacing"/>
      </w:pPr>
    </w:p>
    <w:p w:rsidR="00CC1141" w:rsidRDefault="00CC1141" w:rsidP="00CC1141">
      <w:pPr>
        <w:pStyle w:val="NoSpacing"/>
      </w:pPr>
    </w:p>
    <w:p w:rsidR="00CC1141" w:rsidRDefault="00CC1141" w:rsidP="00CC1141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Quadryng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CC1141" w:rsidRDefault="00CC1141" w:rsidP="00CC1141">
      <w:pPr>
        <w:pStyle w:val="NoSpacing"/>
      </w:pPr>
      <w:r>
        <w:tab/>
      </w:r>
      <w:r>
        <w:tab/>
        <w:t xml:space="preserve">John Smyth of </w:t>
      </w:r>
      <w:proofErr w:type="gramStart"/>
      <w:r>
        <w:t>Bristol(</w:t>
      </w:r>
      <w:proofErr w:type="gramEnd"/>
      <w:r>
        <w:t>q.v.), John Cook of Eye(q.v.), William</w:t>
      </w:r>
    </w:p>
    <w:p w:rsidR="00CC1141" w:rsidRDefault="00CC1141" w:rsidP="00CC1141">
      <w:pPr>
        <w:pStyle w:val="NoSpacing"/>
      </w:pPr>
      <w:r>
        <w:tab/>
      </w:r>
      <w:r>
        <w:tab/>
      </w:r>
      <w:proofErr w:type="spellStart"/>
      <w:r>
        <w:t>Marchall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 xml:space="preserve">q.v.) and Thomas </w:t>
      </w:r>
      <w:proofErr w:type="spellStart"/>
      <w:r>
        <w:t>Frensshe</w:t>
      </w:r>
      <w:proofErr w:type="spellEnd"/>
      <w:r>
        <w:t xml:space="preserve"> of Norwich(q.v.).</w:t>
      </w:r>
    </w:p>
    <w:p w:rsidR="00CC1141" w:rsidRDefault="00CC1141" w:rsidP="00CC1141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CC1141" w:rsidRDefault="00CC1141" w:rsidP="00CC1141">
      <w:pPr>
        <w:pStyle w:val="NoSpacing"/>
        <w:ind w:left="720" w:hanging="720"/>
      </w:pPr>
    </w:p>
    <w:p w:rsidR="00CC1141" w:rsidRDefault="00CC1141" w:rsidP="00CC1141">
      <w:pPr>
        <w:pStyle w:val="NoSpacing"/>
        <w:ind w:left="720" w:hanging="720"/>
      </w:pPr>
    </w:p>
    <w:p w:rsidR="00CC1141" w:rsidRDefault="00CC1141" w:rsidP="00CC1141">
      <w:pPr>
        <w:pStyle w:val="NoSpacing"/>
        <w:ind w:left="720" w:hanging="720"/>
      </w:pPr>
    </w:p>
    <w:p w:rsidR="00CC1141" w:rsidRDefault="00CC1141" w:rsidP="00CC1141">
      <w:pPr>
        <w:pStyle w:val="NoSpacing"/>
      </w:pPr>
      <w:r>
        <w:t>29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41" w:rsidRDefault="00CC1141" w:rsidP="00920DE3">
      <w:pPr>
        <w:spacing w:after="0" w:line="240" w:lineRule="auto"/>
      </w:pPr>
      <w:r>
        <w:separator/>
      </w:r>
    </w:p>
  </w:endnote>
  <w:endnote w:type="continuationSeparator" w:id="0">
    <w:p w:rsidR="00CC1141" w:rsidRDefault="00CC11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41" w:rsidRDefault="00CC1141" w:rsidP="00920DE3">
      <w:pPr>
        <w:spacing w:after="0" w:line="240" w:lineRule="auto"/>
      </w:pPr>
      <w:r>
        <w:separator/>
      </w:r>
    </w:p>
  </w:footnote>
  <w:footnote w:type="continuationSeparator" w:id="0">
    <w:p w:rsidR="00CC1141" w:rsidRDefault="00CC11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41"/>
    <w:rsid w:val="00120749"/>
    <w:rsid w:val="00624CAE"/>
    <w:rsid w:val="00920DE3"/>
    <w:rsid w:val="00C009D8"/>
    <w:rsid w:val="00CC114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2015-01-02T21:54:00Z</dcterms:created>
  <dcterms:modified xsi:type="dcterms:W3CDTF">2015-01-02T21:54:00Z</dcterms:modified>
</cp:coreProperties>
</file>