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589" w:rsidRDefault="00505589" w:rsidP="0050558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Thomas DEENE</w:t>
      </w:r>
      <w:r>
        <w:rPr>
          <w:rStyle w:val="SubtleEmphasis"/>
          <w:i w:val="0"/>
          <w:iCs w:val="0"/>
          <w:color w:val="auto"/>
        </w:rPr>
        <w:t xml:space="preserve">        (fl.1421)</w:t>
      </w:r>
    </w:p>
    <w:p w:rsidR="00505589" w:rsidRDefault="00505589" w:rsidP="0050558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Beverley. A Warden of the chapel of St.Mary the Virgin.</w:t>
      </w:r>
    </w:p>
    <w:p w:rsidR="00505589" w:rsidRDefault="00505589" w:rsidP="0050558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505589" w:rsidRDefault="00505589" w:rsidP="0050558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505589" w:rsidRDefault="00505589" w:rsidP="0050558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20 Feb.1421</w:t>
      </w:r>
      <w:r>
        <w:rPr>
          <w:rStyle w:val="SubtleEmphasis"/>
          <w:i w:val="0"/>
          <w:iCs w:val="0"/>
          <w:color w:val="auto"/>
        </w:rPr>
        <w:tab/>
        <w:t>He was one of those who granted a yearly rent of 10s to Thomas</w:t>
      </w:r>
    </w:p>
    <w:p w:rsidR="00505589" w:rsidRDefault="00505589" w:rsidP="0050558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Skipwyth(q.v.) and Thomas Swanland(q.v.).  (Yorkshire Deeds vol.VII p.34)</w:t>
      </w:r>
    </w:p>
    <w:p w:rsidR="00505589" w:rsidRDefault="00505589" w:rsidP="0050558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505589" w:rsidRDefault="00505589" w:rsidP="0050558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505589" w:rsidP="00505589">
      <w:pPr>
        <w:pStyle w:val="NoSpacing"/>
      </w:pPr>
      <w:r>
        <w:rPr>
          <w:rStyle w:val="SubtleEmphasis"/>
          <w:i w:val="0"/>
          <w:iCs w:val="0"/>
          <w:color w:val="auto"/>
        </w:rPr>
        <w:t>10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589" w:rsidRDefault="00505589" w:rsidP="00552EBA">
      <w:r>
        <w:separator/>
      </w:r>
    </w:p>
  </w:endnote>
  <w:endnote w:type="continuationSeparator" w:id="0">
    <w:p w:rsidR="00505589" w:rsidRDefault="0050558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05589">
      <w:rPr>
        <w:noProof/>
      </w:rPr>
      <w:t>07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589" w:rsidRDefault="00505589" w:rsidP="00552EBA">
      <w:r>
        <w:separator/>
      </w:r>
    </w:p>
  </w:footnote>
  <w:footnote w:type="continuationSeparator" w:id="0">
    <w:p w:rsidR="00505589" w:rsidRDefault="0050558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0558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50558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505589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2013-02-07T22:15:00Z</dcterms:created>
  <dcterms:modified xsi:type="dcterms:W3CDTF">2013-02-07T22:16:00Z</dcterms:modified>
</cp:coreProperties>
</file>