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415" w:rsidRDefault="00392415" w:rsidP="00392415">
      <w:pPr>
        <w:pStyle w:val="NoSpacing"/>
      </w:pPr>
      <w:r>
        <w:rPr>
          <w:u w:val="single"/>
        </w:rPr>
        <w:t>Gilbert DEBENHAM</w:t>
      </w:r>
      <w:r>
        <w:t xml:space="preserve">    (fl.1450)</w:t>
      </w:r>
    </w:p>
    <w:p w:rsidR="00392415" w:rsidRDefault="00392415" w:rsidP="00392415">
      <w:pPr>
        <w:pStyle w:val="NoSpacing"/>
      </w:pPr>
    </w:p>
    <w:p w:rsidR="00392415" w:rsidRDefault="00392415" w:rsidP="00392415">
      <w:pPr>
        <w:pStyle w:val="NoSpacing"/>
      </w:pPr>
    </w:p>
    <w:p w:rsidR="00392415" w:rsidRDefault="00392415" w:rsidP="00392415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Framelyngham</w:t>
      </w:r>
      <w:proofErr w:type="spellEnd"/>
      <w:r>
        <w:t xml:space="preserve"> of </w:t>
      </w:r>
      <w:proofErr w:type="spellStart"/>
      <w:r>
        <w:t>Debenham</w:t>
      </w:r>
      <w:proofErr w:type="spellEnd"/>
      <w:r>
        <w:t>(q.v.),</w:t>
      </w:r>
    </w:p>
    <w:p w:rsidR="00392415" w:rsidRDefault="00392415" w:rsidP="00392415">
      <w:pPr>
        <w:pStyle w:val="NoSpacing"/>
      </w:pPr>
      <w:r>
        <w:tab/>
      </w:r>
      <w:r>
        <w:tab/>
        <w:t xml:space="preserve">Sir Thomas </w:t>
      </w:r>
      <w:proofErr w:type="spellStart"/>
      <w:r>
        <w:t>Hoo</w:t>
      </w:r>
      <w:proofErr w:type="spellEnd"/>
      <w:r>
        <w:t xml:space="preserve"> of Luton(q.v.) and John Dory of </w:t>
      </w:r>
      <w:proofErr w:type="spellStart"/>
      <w:r>
        <w:t>Harleston</w:t>
      </w:r>
      <w:proofErr w:type="spellEnd"/>
      <w:r>
        <w:t>(q.v.).</w:t>
      </w:r>
    </w:p>
    <w:p w:rsidR="00392415" w:rsidRDefault="00392415" w:rsidP="00392415">
      <w:pPr>
        <w:pStyle w:val="NoSpacing"/>
      </w:pPr>
      <w:r>
        <w:tab/>
      </w:r>
      <w:r>
        <w:tab/>
      </w:r>
      <w:r w:rsidRPr="0068528C">
        <w:t>(</w:t>
      </w:r>
      <w:hyperlink r:id="rId6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3E50C2" w:rsidRDefault="003E50C2" w:rsidP="003E50C2">
      <w:pPr>
        <w:pStyle w:val="NoSpacing"/>
      </w:pPr>
      <w:r>
        <w:tab/>
        <w:t>1450</w:t>
      </w:r>
      <w:r>
        <w:tab/>
        <w:t xml:space="preserve">He, John Mowbray, Duke of Norfolk(q.v.), Henry </w:t>
      </w:r>
      <w:proofErr w:type="spellStart"/>
      <w:r>
        <w:t>Bradfeld</w:t>
      </w:r>
      <w:proofErr w:type="spellEnd"/>
      <w:r>
        <w:t xml:space="preserve">(q.v.), </w:t>
      </w:r>
    </w:p>
    <w:p w:rsidR="003E50C2" w:rsidRDefault="003E50C2" w:rsidP="003E50C2">
      <w:pPr>
        <w:pStyle w:val="NoSpacing"/>
      </w:pPr>
      <w:r>
        <w:tab/>
      </w:r>
      <w:r>
        <w:tab/>
        <w:t xml:space="preserve">Edmund </w:t>
      </w:r>
      <w:proofErr w:type="spellStart"/>
      <w:r>
        <w:t>FitzWilliam</w:t>
      </w:r>
      <w:proofErr w:type="spellEnd"/>
      <w:r>
        <w:t xml:space="preserve">(q.v.) and John </w:t>
      </w:r>
      <w:proofErr w:type="spellStart"/>
      <w:r>
        <w:t>Stonley</w:t>
      </w:r>
      <w:proofErr w:type="spellEnd"/>
      <w:r>
        <w:t xml:space="preserve">(q.v.) made a plaint of </w:t>
      </w:r>
    </w:p>
    <w:p w:rsidR="003E50C2" w:rsidRDefault="003E50C2" w:rsidP="003E50C2">
      <w:pPr>
        <w:pStyle w:val="NoSpacing"/>
        <w:ind w:left="1440"/>
      </w:pPr>
      <w:r>
        <w:t xml:space="preserve">trespass against Robert </w:t>
      </w:r>
      <w:proofErr w:type="spellStart"/>
      <w:r>
        <w:t>Prykke</w:t>
      </w:r>
      <w:proofErr w:type="spellEnd"/>
      <w:r>
        <w:t xml:space="preserve">(q.v.) and William </w:t>
      </w:r>
      <w:proofErr w:type="spellStart"/>
      <w:r>
        <w:t>Grene</w:t>
      </w:r>
      <w:proofErr w:type="spellEnd"/>
      <w:r>
        <w:t xml:space="preserve">(q.v.), both of </w:t>
      </w:r>
      <w:proofErr w:type="spellStart"/>
      <w:r>
        <w:t>Hadleigh</w:t>
      </w:r>
      <w:proofErr w:type="spellEnd"/>
      <w:r>
        <w:t>, Suffolk.</w:t>
      </w:r>
    </w:p>
    <w:p w:rsidR="003E50C2" w:rsidRDefault="003E50C2" w:rsidP="003E50C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92415" w:rsidRDefault="00392415" w:rsidP="00392415">
      <w:pPr>
        <w:pStyle w:val="NoSpacing"/>
      </w:pPr>
    </w:p>
    <w:p w:rsidR="00392415" w:rsidRDefault="00392415" w:rsidP="00392415">
      <w:pPr>
        <w:pStyle w:val="NoSpacing"/>
      </w:pPr>
    </w:p>
    <w:p w:rsidR="00E47068" w:rsidRDefault="00392415" w:rsidP="00392415">
      <w:pPr>
        <w:pStyle w:val="NoSpacing"/>
      </w:pPr>
      <w:r>
        <w:t>22 August 2013</w:t>
      </w:r>
    </w:p>
    <w:p w:rsidR="003E50C2" w:rsidRPr="00C009D8" w:rsidRDefault="003E50C2" w:rsidP="00392415">
      <w:pPr>
        <w:pStyle w:val="NoSpacing"/>
      </w:pPr>
      <w:r>
        <w:t>28 April 2016</w:t>
      </w:r>
      <w:bookmarkStart w:id="0" w:name="_GoBack"/>
      <w:bookmarkEnd w:id="0"/>
    </w:p>
    <w:sectPr w:rsidR="003E50C2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415" w:rsidRDefault="00392415" w:rsidP="00920DE3">
      <w:pPr>
        <w:spacing w:after="0" w:line="240" w:lineRule="auto"/>
      </w:pPr>
      <w:r>
        <w:separator/>
      </w:r>
    </w:p>
  </w:endnote>
  <w:endnote w:type="continuationSeparator" w:id="0">
    <w:p w:rsidR="00392415" w:rsidRDefault="003924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415" w:rsidRDefault="00392415" w:rsidP="00920DE3">
      <w:pPr>
        <w:spacing w:after="0" w:line="240" w:lineRule="auto"/>
      </w:pPr>
      <w:r>
        <w:separator/>
      </w:r>
    </w:p>
  </w:footnote>
  <w:footnote w:type="continuationSeparator" w:id="0">
    <w:p w:rsidR="00392415" w:rsidRDefault="003924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15"/>
    <w:rsid w:val="00120749"/>
    <w:rsid w:val="00392415"/>
    <w:rsid w:val="003E50C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12DDB"/>
  <w15:docId w15:val="{C2315D14-A06D-44C6-92B5-8FC2FFC2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24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2013-09-22T19:28:00Z</dcterms:created>
  <dcterms:modified xsi:type="dcterms:W3CDTF">2016-04-28T07:12:00Z</dcterms:modified>
</cp:coreProperties>
</file>