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DEPDALE</w:t>
      </w:r>
      <w:r>
        <w:rPr>
          <w:rStyle w:val="SubtleEmphasis"/>
          <w:i w:val="0"/>
          <w:iCs w:val="0"/>
          <w:color w:val="auto"/>
        </w:rPr>
        <w:t xml:space="preserve">      (d.1492)</w:t>
      </w: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Scarborough.</w:t>
      </w: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Daughter:</w:t>
      </w:r>
      <w:r>
        <w:rPr>
          <w:rStyle w:val="SubtleEmphasis"/>
          <w:i w:val="0"/>
          <w:iCs w:val="0"/>
          <w:color w:val="auto"/>
        </w:rPr>
        <w:tab/>
        <w:t>Alice(q.v.) = William Mery(q.v.).  (Yorkshire Deeds vol.VIII p.79)</w:t>
      </w: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F2A7E" w:rsidRDefault="00BF2A7E" w:rsidP="00BF2A7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4 October 2012</w:t>
      </w:r>
    </w:p>
    <w:p w:rsidR="00BA4020" w:rsidRPr="00186E49" w:rsidRDefault="00BF2A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A7E" w:rsidRDefault="00BF2A7E" w:rsidP="00552EBA">
      <w:r>
        <w:separator/>
      </w:r>
    </w:p>
  </w:endnote>
  <w:endnote w:type="continuationSeparator" w:id="0">
    <w:p w:rsidR="00BF2A7E" w:rsidRDefault="00BF2A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2A7E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A7E" w:rsidRDefault="00BF2A7E" w:rsidP="00552EBA">
      <w:r>
        <w:separator/>
      </w:r>
    </w:p>
  </w:footnote>
  <w:footnote w:type="continuationSeparator" w:id="0">
    <w:p w:rsidR="00BF2A7E" w:rsidRDefault="00BF2A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2A7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F2A7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F2A7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2012-10-23T20:10:00Z</dcterms:created>
  <dcterms:modified xsi:type="dcterms:W3CDTF">2012-10-23T20:11:00Z</dcterms:modified>
</cp:coreProperties>
</file>