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C6A" w:rsidRDefault="00B47C6A" w:rsidP="00B47C6A">
      <w:pPr>
        <w:pStyle w:val="NoSpacing"/>
      </w:pPr>
      <w:r>
        <w:rPr>
          <w:u w:val="single"/>
        </w:rPr>
        <w:t>John DERRAUNT</w:t>
      </w:r>
      <w:r>
        <w:t xml:space="preserve">           (fl.1422)</w:t>
      </w:r>
    </w:p>
    <w:p w:rsidR="00B47C6A" w:rsidRDefault="00B47C6A" w:rsidP="00B47C6A">
      <w:pPr>
        <w:pStyle w:val="NoSpacing"/>
      </w:pPr>
    </w:p>
    <w:p w:rsidR="00B47C6A" w:rsidRDefault="00B47C6A" w:rsidP="00B47C6A">
      <w:pPr>
        <w:pStyle w:val="NoSpacing"/>
      </w:pPr>
    </w:p>
    <w:p w:rsidR="00B47C6A" w:rsidRDefault="00B47C6A" w:rsidP="00B47C6A">
      <w:pPr>
        <w:pStyle w:val="NoSpacing"/>
      </w:pPr>
      <w:r>
        <w:t>10 Dec.1422</w:t>
      </w:r>
      <w:r>
        <w:tab/>
        <w:t>He held land in Fulham.</w:t>
      </w:r>
    </w:p>
    <w:p w:rsidR="00B47C6A" w:rsidRDefault="00B47C6A" w:rsidP="00B47C6A">
      <w:pPr>
        <w:pStyle w:val="NoSpacing"/>
      </w:pPr>
      <w:r>
        <w:tab/>
      </w:r>
      <w:r>
        <w:tab/>
        <w:t>(</w:t>
      </w:r>
      <w:hyperlink r:id="rId7" w:history="1">
        <w:r w:rsidRPr="003C36D3">
          <w:rPr>
            <w:rStyle w:val="Hyperlink"/>
          </w:rPr>
          <w:t>www.nationalarchives.gov.uk/A2A doc.ref</w:t>
        </w:r>
      </w:hyperlink>
      <w:r>
        <w:t>. BRA203/31)</w:t>
      </w:r>
    </w:p>
    <w:p w:rsidR="00B47C6A" w:rsidRDefault="00B47C6A" w:rsidP="00B47C6A">
      <w:pPr>
        <w:pStyle w:val="NoSpacing"/>
      </w:pPr>
    </w:p>
    <w:p w:rsidR="00B47C6A" w:rsidRDefault="00B47C6A" w:rsidP="00B47C6A">
      <w:pPr>
        <w:pStyle w:val="NoSpacing"/>
      </w:pPr>
    </w:p>
    <w:p w:rsidR="00BA4020" w:rsidRPr="00186E49" w:rsidRDefault="00B47C6A" w:rsidP="00B47C6A">
      <w:pPr>
        <w:pStyle w:val="NoSpacing"/>
      </w:pPr>
      <w:r>
        <w:t>6 September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C6A" w:rsidRDefault="00B47C6A" w:rsidP="00552EBA">
      <w:r>
        <w:separator/>
      </w:r>
    </w:p>
  </w:endnote>
  <w:endnote w:type="continuationSeparator" w:id="0">
    <w:p w:rsidR="00B47C6A" w:rsidRDefault="00B47C6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47C6A">
      <w:rPr>
        <w:noProof/>
      </w:rPr>
      <w:t>12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C6A" w:rsidRDefault="00B47C6A" w:rsidP="00552EBA">
      <w:r>
        <w:separator/>
      </w:r>
    </w:p>
  </w:footnote>
  <w:footnote w:type="continuationSeparator" w:id="0">
    <w:p w:rsidR="00B47C6A" w:rsidRDefault="00B47C6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47C6A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%20doc.ref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2012-09-12T14:03:00Z</dcterms:created>
  <dcterms:modified xsi:type="dcterms:W3CDTF">2012-09-12T14:04:00Z</dcterms:modified>
</cp:coreProperties>
</file>