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E75661" w14:textId="77777777" w:rsidR="00D64F4D" w:rsidRDefault="00D64F4D" w:rsidP="00D64F4D">
      <w:pPr>
        <w:pStyle w:val="NoSpacing"/>
      </w:pPr>
      <w:r>
        <w:rPr>
          <w:u w:val="single"/>
        </w:rPr>
        <w:t>John DERHERST</w:t>
      </w:r>
      <w:r>
        <w:t xml:space="preserve">  </w:t>
      </w:r>
      <w:proofErr w:type="gramStart"/>
      <w:r>
        <w:t xml:space="preserve">   (</w:t>
      </w:r>
      <w:proofErr w:type="gramEnd"/>
      <w:r>
        <w:t>fl.1400)</w:t>
      </w:r>
    </w:p>
    <w:p w14:paraId="14E97CD1" w14:textId="77777777" w:rsidR="00D64F4D" w:rsidRDefault="00D64F4D" w:rsidP="00D64F4D">
      <w:pPr>
        <w:pStyle w:val="NoSpacing"/>
      </w:pPr>
    </w:p>
    <w:p w14:paraId="5C660C88" w14:textId="77777777" w:rsidR="00D64F4D" w:rsidRDefault="00D64F4D" w:rsidP="00D64F4D">
      <w:pPr>
        <w:pStyle w:val="NoSpacing"/>
      </w:pPr>
    </w:p>
    <w:p w14:paraId="51FB967F" w14:textId="77777777" w:rsidR="00D64F4D" w:rsidRDefault="00D64F4D" w:rsidP="00D64F4D">
      <w:pPr>
        <w:pStyle w:val="NoSpacing"/>
      </w:pPr>
      <w:r>
        <w:t>24 May1400</w:t>
      </w:r>
      <w:r>
        <w:tab/>
        <w:t xml:space="preserve">He was on a commission of </w:t>
      </w:r>
      <w:proofErr w:type="spellStart"/>
      <w:r>
        <w:t>oyer</w:t>
      </w:r>
      <w:proofErr w:type="spellEnd"/>
      <w:r>
        <w:t xml:space="preserve"> and </w:t>
      </w:r>
      <w:proofErr w:type="spellStart"/>
      <w:r>
        <w:t>terminer</w:t>
      </w:r>
      <w:proofErr w:type="spellEnd"/>
      <w:r>
        <w:t xml:space="preserve"> for Gloucestershire to </w:t>
      </w:r>
    </w:p>
    <w:p w14:paraId="3BC95EDA" w14:textId="77777777" w:rsidR="00D64F4D" w:rsidRDefault="00D64F4D" w:rsidP="00D64F4D">
      <w:pPr>
        <w:pStyle w:val="NoSpacing"/>
      </w:pPr>
      <w:r>
        <w:tab/>
      </w:r>
      <w:r>
        <w:tab/>
        <w:t>investigate certain trespasses etc. committed in the county.</w:t>
      </w:r>
    </w:p>
    <w:p w14:paraId="3748AD6F" w14:textId="4D5BE564" w:rsidR="00D64F4D" w:rsidRDefault="00D64F4D" w:rsidP="00D64F4D">
      <w:pPr>
        <w:pStyle w:val="NoSpacing"/>
      </w:pPr>
      <w:r>
        <w:tab/>
      </w:r>
      <w:r>
        <w:tab/>
        <w:t>(C.P.R. 1399-1401 p.313)</w:t>
      </w:r>
    </w:p>
    <w:p w14:paraId="597C0E6F" w14:textId="0ACBA1EE" w:rsidR="008407B8" w:rsidRDefault="008407B8" w:rsidP="00D64F4D">
      <w:pPr>
        <w:pStyle w:val="NoSpacing"/>
      </w:pPr>
      <w:r>
        <w:t xml:space="preserve">  5 Jun.</w:t>
      </w:r>
      <w:r>
        <w:tab/>
      </w:r>
      <w:r>
        <w:tab/>
        <w:t xml:space="preserve">He and Robert </w:t>
      </w:r>
      <w:proofErr w:type="spellStart"/>
      <w:r>
        <w:t>Thresk</w:t>
      </w:r>
      <w:proofErr w:type="spellEnd"/>
      <w:r>
        <w:t xml:space="preserve">(q.v.) were granted the keeping of the alien </w:t>
      </w:r>
      <w:proofErr w:type="gramStart"/>
      <w:r>
        <w:t>priory</w:t>
      </w:r>
      <w:proofErr w:type="gramEnd"/>
    </w:p>
    <w:p w14:paraId="410FD278" w14:textId="79B69013" w:rsidR="008407B8" w:rsidRDefault="008407B8" w:rsidP="00D64F4D">
      <w:pPr>
        <w:pStyle w:val="NoSpacing"/>
      </w:pPr>
      <w:r>
        <w:tab/>
      </w:r>
      <w:r>
        <w:tab/>
        <w:t xml:space="preserve">of </w:t>
      </w:r>
      <w:proofErr w:type="spellStart"/>
      <w:r>
        <w:t>Brimsfield</w:t>
      </w:r>
      <w:proofErr w:type="spellEnd"/>
      <w:r>
        <w:t>, Gloucestershire, for the duration of the war with France.</w:t>
      </w:r>
    </w:p>
    <w:p w14:paraId="6BC234F1" w14:textId="0E483B13" w:rsidR="008407B8" w:rsidRDefault="008407B8" w:rsidP="00D64F4D">
      <w:pPr>
        <w:pStyle w:val="NoSpacing"/>
      </w:pPr>
      <w:r>
        <w:tab/>
      </w:r>
      <w:r>
        <w:tab/>
        <w:t>(C.F.R. 1399-1405 p.64)</w:t>
      </w:r>
    </w:p>
    <w:p w14:paraId="4DDCE943" w14:textId="77777777" w:rsidR="00927D2C" w:rsidRDefault="00927D2C" w:rsidP="00927D2C">
      <w:pPr>
        <w:pStyle w:val="NoSpacing"/>
        <w:ind w:left="1440" w:hanging="1380"/>
      </w:pPr>
      <w:r>
        <w:t xml:space="preserve">  1 Dec.1401</w:t>
      </w:r>
      <w:r>
        <w:tab/>
        <w:t xml:space="preserve">He was one of those who were commissioned to levy and collect in </w:t>
      </w:r>
    </w:p>
    <w:p w14:paraId="2EED9A7D" w14:textId="77777777" w:rsidR="00927D2C" w:rsidRDefault="00927D2C" w:rsidP="00927D2C">
      <w:pPr>
        <w:pStyle w:val="NoSpacing"/>
        <w:ind w:left="1440"/>
      </w:pPr>
      <w:r>
        <w:t xml:space="preserve">Gloucestershire a reasonable aid to the King’s use for the marriage of his daughter, Blanche, and also to make his firstborn son a knight, and to have the moneys raised at the exchequer on the Thursday after </w:t>
      </w:r>
      <w:proofErr w:type="spellStart"/>
      <w:proofErr w:type="gramStart"/>
      <w:r>
        <w:t>St.Valentine’s</w:t>
      </w:r>
      <w:proofErr w:type="spellEnd"/>
      <w:proofErr w:type="gramEnd"/>
      <w:r>
        <w:t xml:space="preserve"> day next.</w:t>
      </w:r>
    </w:p>
    <w:p w14:paraId="6C4C7D82" w14:textId="77777777" w:rsidR="00927D2C" w:rsidRDefault="00927D2C" w:rsidP="00927D2C">
      <w:pPr>
        <w:pStyle w:val="NoSpacing"/>
      </w:pPr>
      <w:r>
        <w:tab/>
      </w:r>
      <w:r>
        <w:tab/>
        <w:t>(C.F.R. 1399-1405 p.148)</w:t>
      </w:r>
    </w:p>
    <w:p w14:paraId="040EFBC2" w14:textId="77777777" w:rsidR="00927D2C" w:rsidRPr="008407B8" w:rsidRDefault="00927D2C" w:rsidP="00D64F4D">
      <w:pPr>
        <w:pStyle w:val="NoSpacing"/>
      </w:pPr>
    </w:p>
    <w:p w14:paraId="2A7A7C9C" w14:textId="69AF9D1D" w:rsidR="008407B8" w:rsidRDefault="008407B8" w:rsidP="008407B8">
      <w:pPr>
        <w:pStyle w:val="NoSpacing"/>
      </w:pPr>
    </w:p>
    <w:p w14:paraId="504615C7" w14:textId="112B5EE5" w:rsidR="008407B8" w:rsidRDefault="008407B8" w:rsidP="008407B8">
      <w:pPr>
        <w:pStyle w:val="NoSpacing"/>
      </w:pPr>
      <w:r>
        <w:t>16 April 2021</w:t>
      </w:r>
    </w:p>
    <w:p w14:paraId="47E4263F" w14:textId="131E2399" w:rsidR="00927D2C" w:rsidRDefault="00927D2C" w:rsidP="008407B8">
      <w:pPr>
        <w:pStyle w:val="NoSpacing"/>
      </w:pPr>
      <w:r>
        <w:t>19 May 2021</w:t>
      </w:r>
    </w:p>
    <w:sectPr w:rsidR="00927D2C" w:rsidSect="00A43F1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E27996" w14:textId="77777777" w:rsidR="00D64F4D" w:rsidRDefault="00D64F4D" w:rsidP="00552EBA">
      <w:pPr>
        <w:spacing w:after="0" w:line="240" w:lineRule="auto"/>
      </w:pPr>
      <w:r>
        <w:separator/>
      </w:r>
    </w:p>
  </w:endnote>
  <w:endnote w:type="continuationSeparator" w:id="0">
    <w:p w14:paraId="56C4339F" w14:textId="77777777" w:rsidR="00D64F4D" w:rsidRDefault="00D64F4D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FC3135" w14:textId="77777777"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95ACDA" w14:textId="3CA7B288" w:rsidR="00552EBA" w:rsidRDefault="00552EBA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</w:t>
    </w:r>
    <w:r w:rsidR="008407B8">
      <w:fldChar w:fldCharType="begin"/>
    </w:r>
    <w:r w:rsidR="008407B8">
      <w:instrText xml:space="preserve"> DATE \@ "dd MMMM yyyy" </w:instrText>
    </w:r>
    <w:r w:rsidR="008407B8">
      <w:fldChar w:fldCharType="separate"/>
    </w:r>
    <w:r w:rsidR="00927D2C">
      <w:rPr>
        <w:noProof/>
      </w:rPr>
      <w:t>19 May 2021</w:t>
    </w:r>
    <w:r w:rsidR="008407B8">
      <w:rPr>
        <w:noProof/>
      </w:rPr>
      <w:fldChar w:fldCharType="end"/>
    </w:r>
  </w:p>
  <w:p w14:paraId="3414EE74" w14:textId="77777777"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B42289" w14:textId="77777777"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6C8F2D" w14:textId="77777777" w:rsidR="00D64F4D" w:rsidRDefault="00D64F4D" w:rsidP="00552EBA">
      <w:pPr>
        <w:spacing w:after="0" w:line="240" w:lineRule="auto"/>
      </w:pPr>
      <w:r>
        <w:separator/>
      </w:r>
    </w:p>
  </w:footnote>
  <w:footnote w:type="continuationSeparator" w:id="0">
    <w:p w14:paraId="1F572B26" w14:textId="77777777" w:rsidR="00D64F4D" w:rsidRDefault="00D64F4D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755FF9" w14:textId="77777777"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2273FA" w14:textId="77777777"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966D0E" w14:textId="77777777"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52EBA"/>
    <w:rsid w:val="00175804"/>
    <w:rsid w:val="00552EBA"/>
    <w:rsid w:val="008407B8"/>
    <w:rsid w:val="00927D2C"/>
    <w:rsid w:val="00A43F13"/>
    <w:rsid w:val="00C33865"/>
    <w:rsid w:val="00D45842"/>
    <w:rsid w:val="00D64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426539"/>
  <w15:docId w15:val="{CC1341CC-7D30-4E6B-81B4-F4D6F8645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64F4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111</Words>
  <Characters>638</Characters>
  <Application>Microsoft Office Word</Application>
  <DocSecurity>0</DocSecurity>
  <Lines>5</Lines>
  <Paragraphs>1</Paragraphs>
  <ScaleCrop>false</ScaleCrop>
  <Company/>
  <LinksUpToDate>false</LinksUpToDate>
  <CharactersWithSpaces>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Ian Rogers</cp:lastModifiedBy>
  <cp:revision>3</cp:revision>
  <dcterms:created xsi:type="dcterms:W3CDTF">2011-09-10T22:00:00Z</dcterms:created>
  <dcterms:modified xsi:type="dcterms:W3CDTF">2021-05-19T20:14:00Z</dcterms:modified>
</cp:coreProperties>
</file>