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8D5D2" w14:textId="77777777" w:rsidR="00A94BD5" w:rsidRDefault="00A94BD5" w:rsidP="00A94BD5">
      <w:pPr>
        <w:pStyle w:val="NoSpacing"/>
        <w:tabs>
          <w:tab w:val="left" w:pos="1440"/>
        </w:tabs>
        <w:jc w:val="both"/>
      </w:pPr>
      <w:r>
        <w:rPr>
          <w:u w:val="single"/>
        </w:rPr>
        <w:t>Geoffrey FRAUNK</w:t>
      </w:r>
      <w:r>
        <w:t xml:space="preserve">      (fl.1485)</w:t>
      </w:r>
    </w:p>
    <w:p w14:paraId="405FA245" w14:textId="77777777" w:rsidR="00A94BD5" w:rsidRDefault="00A94BD5" w:rsidP="00A94BD5">
      <w:pPr>
        <w:pStyle w:val="NoSpacing"/>
        <w:tabs>
          <w:tab w:val="left" w:pos="1440"/>
        </w:tabs>
        <w:jc w:val="both"/>
      </w:pPr>
      <w:r>
        <w:t>Esquire of the Body to Richard III.</w:t>
      </w:r>
    </w:p>
    <w:p w14:paraId="2FE107C2" w14:textId="77777777" w:rsidR="00A94BD5" w:rsidRDefault="00A94BD5" w:rsidP="00A94BD5">
      <w:pPr>
        <w:pStyle w:val="NoSpacing"/>
        <w:tabs>
          <w:tab w:val="left" w:pos="1440"/>
        </w:tabs>
        <w:jc w:val="both"/>
      </w:pPr>
    </w:p>
    <w:p w14:paraId="66F37D62" w14:textId="77777777" w:rsidR="00A94BD5" w:rsidRDefault="00A94BD5" w:rsidP="00A94BD5">
      <w:pPr>
        <w:pStyle w:val="NoSpacing"/>
        <w:tabs>
          <w:tab w:val="left" w:pos="1440"/>
        </w:tabs>
        <w:jc w:val="both"/>
      </w:pPr>
    </w:p>
    <w:p w14:paraId="261E05A0" w14:textId="77777777" w:rsidR="00A94BD5" w:rsidRDefault="00A94BD5" w:rsidP="00A94BD5">
      <w:pPr>
        <w:pStyle w:val="NoSpacing"/>
        <w:tabs>
          <w:tab w:val="left" w:pos="1440"/>
        </w:tabs>
        <w:jc w:val="both"/>
      </w:pPr>
      <w:r>
        <w:t xml:space="preserve">  4 Jun.1485</w:t>
      </w:r>
      <w:r>
        <w:tab/>
        <w:t xml:space="preserve">He presented Thomas </w:t>
      </w:r>
      <w:proofErr w:type="spellStart"/>
      <w:r>
        <w:t>Brownles</w:t>
      </w:r>
      <w:proofErr w:type="spellEnd"/>
      <w:r>
        <w:t>(q.v.) to the Rectory of Methley, West</w:t>
      </w:r>
    </w:p>
    <w:p w14:paraId="68CA899D" w14:textId="77777777" w:rsidR="00A94BD5" w:rsidRDefault="00A94BD5" w:rsidP="00A94BD5">
      <w:pPr>
        <w:pStyle w:val="NoSpacing"/>
        <w:tabs>
          <w:tab w:val="left" w:pos="1440"/>
        </w:tabs>
        <w:jc w:val="both"/>
      </w:pPr>
      <w:r>
        <w:tab/>
        <w:t>Riding of Yorkshire.</w:t>
      </w:r>
    </w:p>
    <w:p w14:paraId="3D0E389B" w14:textId="77777777" w:rsidR="00A94BD5" w:rsidRDefault="00A94BD5" w:rsidP="00A94BD5">
      <w:pPr>
        <w:pStyle w:val="NoSpacing"/>
        <w:ind w:left="720" w:firstLine="720"/>
      </w:pPr>
      <w:r>
        <w:t>(“The Register of Thomas Rotherham, Archbishop of York 1480-1500</w:t>
      </w:r>
    </w:p>
    <w:p w14:paraId="659E73B7" w14:textId="77777777" w:rsidR="00A94BD5" w:rsidRDefault="00A94BD5" w:rsidP="00A94BD5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0ACA126B" w14:textId="77777777" w:rsidR="00A94BD5" w:rsidRPr="007B7196" w:rsidRDefault="00A94BD5" w:rsidP="00A94BD5">
      <w:pPr>
        <w:pStyle w:val="NoSpacing"/>
        <w:tabs>
          <w:tab w:val="left" w:pos="1440"/>
        </w:tabs>
        <w:jc w:val="both"/>
      </w:pPr>
      <w:r>
        <w:tab/>
        <w:t>p.48)</w:t>
      </w:r>
    </w:p>
    <w:p w14:paraId="05314BAC" w14:textId="77777777" w:rsidR="00A94BD5" w:rsidRDefault="00A94BD5" w:rsidP="00A94BD5">
      <w:pPr>
        <w:pStyle w:val="NoSpacing"/>
        <w:tabs>
          <w:tab w:val="left" w:pos="1440"/>
        </w:tabs>
        <w:jc w:val="both"/>
      </w:pPr>
    </w:p>
    <w:p w14:paraId="4F30ACD2" w14:textId="77777777" w:rsidR="00A94BD5" w:rsidRDefault="00A94BD5" w:rsidP="00A94BD5">
      <w:pPr>
        <w:pStyle w:val="NoSpacing"/>
        <w:tabs>
          <w:tab w:val="left" w:pos="1440"/>
        </w:tabs>
        <w:jc w:val="both"/>
      </w:pPr>
    </w:p>
    <w:p w14:paraId="1962DBFE" w14:textId="77777777" w:rsidR="00A94BD5" w:rsidRDefault="00A94BD5" w:rsidP="00A94BD5">
      <w:pPr>
        <w:pStyle w:val="NoSpacing"/>
        <w:tabs>
          <w:tab w:val="left" w:pos="1440"/>
        </w:tabs>
        <w:jc w:val="both"/>
      </w:pPr>
      <w:r>
        <w:t>14 November 2019</w:t>
      </w:r>
    </w:p>
    <w:p w14:paraId="5CCAD1C5" w14:textId="77777777" w:rsidR="006B2F86" w:rsidRPr="00E71FC3" w:rsidRDefault="00A94B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0D9DB" w14:textId="77777777" w:rsidR="00A94BD5" w:rsidRDefault="00A94BD5" w:rsidP="00E71FC3">
      <w:pPr>
        <w:spacing w:after="0" w:line="240" w:lineRule="auto"/>
      </w:pPr>
      <w:r>
        <w:separator/>
      </w:r>
    </w:p>
  </w:endnote>
  <w:endnote w:type="continuationSeparator" w:id="0">
    <w:p w14:paraId="16E8A505" w14:textId="77777777" w:rsidR="00A94BD5" w:rsidRDefault="00A94B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0FB4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E5F23" w14:textId="77777777" w:rsidR="00A94BD5" w:rsidRDefault="00A94BD5" w:rsidP="00E71FC3">
      <w:pPr>
        <w:spacing w:after="0" w:line="240" w:lineRule="auto"/>
      </w:pPr>
      <w:r>
        <w:separator/>
      </w:r>
    </w:p>
  </w:footnote>
  <w:footnote w:type="continuationSeparator" w:id="0">
    <w:p w14:paraId="6022BB32" w14:textId="77777777" w:rsidR="00A94BD5" w:rsidRDefault="00A94B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BD5"/>
    <w:rsid w:val="001A7C09"/>
    <w:rsid w:val="00577BD5"/>
    <w:rsid w:val="006A1F77"/>
    <w:rsid w:val="00733BE7"/>
    <w:rsid w:val="00A94BD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A9E1F"/>
  <w15:chartTrackingRefBased/>
  <w15:docId w15:val="{AB9D26DC-BB14-4A23-A20B-16442F92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2019-12-05T19:35:00Z</dcterms:created>
  <dcterms:modified xsi:type="dcterms:W3CDTF">2019-12-05T19:36:00Z</dcterms:modified>
</cp:coreProperties>
</file>