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52F2B" w:rsidP="00115448">
      <w:pPr>
        <w:pStyle w:val="NoSpacing"/>
      </w:pPr>
      <w:r>
        <w:rPr>
          <w:u w:val="single"/>
        </w:rPr>
        <w:t>Richard FRANCEYS</w:t>
      </w:r>
      <w:r>
        <w:t xml:space="preserve">   (fl.1452)</w:t>
      </w:r>
    </w:p>
    <w:p w:rsidR="00D52F2B" w:rsidRDefault="00D52F2B" w:rsidP="00115448">
      <w:pPr>
        <w:pStyle w:val="NoSpacing"/>
      </w:pPr>
      <w:proofErr w:type="gramStart"/>
      <w:r>
        <w:t>Rector of All Saints’ Church, Horsey, Norfolk.</w:t>
      </w:r>
      <w:proofErr w:type="gramEnd"/>
    </w:p>
    <w:p w:rsidR="00D52F2B" w:rsidRDefault="00D52F2B" w:rsidP="00115448">
      <w:pPr>
        <w:pStyle w:val="NoSpacing"/>
      </w:pPr>
    </w:p>
    <w:p w:rsidR="00D52F2B" w:rsidRDefault="00D52F2B" w:rsidP="00115448">
      <w:pPr>
        <w:pStyle w:val="NoSpacing"/>
      </w:pPr>
    </w:p>
    <w:p w:rsidR="00D52F2B" w:rsidRDefault="00D52F2B" w:rsidP="00D52F2B">
      <w:pPr>
        <w:pStyle w:val="NoSpacing"/>
      </w:pPr>
      <w:r>
        <w:tab/>
        <w:t>1452</w:t>
      </w:r>
      <w:r>
        <w:tab/>
        <w:t>He became</w:t>
      </w:r>
      <w:bookmarkStart w:id="0" w:name="_GoBack"/>
      <w:bookmarkEnd w:id="0"/>
      <w:r>
        <w:t xml:space="preserve"> Rector.</w:t>
      </w:r>
    </w:p>
    <w:p w:rsidR="00D52F2B" w:rsidRDefault="00D52F2B" w:rsidP="00D52F2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www.british-history.ac.uk/report.asp?compid=78554</w:t>
        </w:r>
      </w:hyperlink>
      <w:r>
        <w:t>)</w:t>
      </w:r>
    </w:p>
    <w:p w:rsidR="00D52F2B" w:rsidRDefault="00D52F2B" w:rsidP="00D52F2B">
      <w:pPr>
        <w:pStyle w:val="NoSpacing"/>
      </w:pPr>
    </w:p>
    <w:p w:rsidR="00D52F2B" w:rsidRDefault="00D52F2B" w:rsidP="00D52F2B">
      <w:pPr>
        <w:pStyle w:val="NoSpacing"/>
      </w:pPr>
    </w:p>
    <w:p w:rsidR="00D52F2B" w:rsidRDefault="00D52F2B" w:rsidP="00D52F2B">
      <w:pPr>
        <w:pStyle w:val="NoSpacing"/>
      </w:pPr>
      <w:r>
        <w:t>7 September 2012</w:t>
      </w:r>
    </w:p>
    <w:p w:rsidR="00D52F2B" w:rsidRPr="00D52F2B" w:rsidRDefault="00D52F2B" w:rsidP="00115448">
      <w:pPr>
        <w:pStyle w:val="NoSpacing"/>
      </w:pPr>
    </w:p>
    <w:sectPr w:rsidR="00D52F2B" w:rsidRPr="00D52F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2B" w:rsidRDefault="00D52F2B" w:rsidP="00552EBA">
      <w:r>
        <w:separator/>
      </w:r>
    </w:p>
  </w:endnote>
  <w:endnote w:type="continuationSeparator" w:id="0">
    <w:p w:rsidR="00D52F2B" w:rsidRDefault="00D52F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2F2B">
      <w:rPr>
        <w:noProof/>
      </w:rPr>
      <w:t>07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2B" w:rsidRDefault="00D52F2B" w:rsidP="00552EBA">
      <w:r>
        <w:separator/>
      </w:r>
    </w:p>
  </w:footnote>
  <w:footnote w:type="continuationSeparator" w:id="0">
    <w:p w:rsidR="00D52F2B" w:rsidRDefault="00D52F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2F2B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6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5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2012-09-07T13:05:00Z</dcterms:created>
  <dcterms:modified xsi:type="dcterms:W3CDTF">2012-09-07T13:07:00Z</dcterms:modified>
</cp:coreProperties>
</file>