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56140D" w:rsidP="0056140D">
      <w:pPr>
        <w:pStyle w:val="NoSpacing"/>
      </w:pPr>
      <w:r>
        <w:rPr>
          <w:u w:val="single"/>
        </w:rPr>
        <w:t>Robert FRANKISSHE</w:t>
      </w:r>
      <w:r>
        <w:t xml:space="preserve">    (fl.1437-48)</w:t>
      </w:r>
    </w:p>
    <w:p w:rsidR="0056140D" w:rsidRDefault="0056140D" w:rsidP="0056140D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56140D" w:rsidRDefault="0056140D" w:rsidP="0056140D">
      <w:pPr>
        <w:pStyle w:val="NoSpacing"/>
      </w:pPr>
    </w:p>
    <w:p w:rsidR="0056140D" w:rsidRDefault="0056140D" w:rsidP="0056140D">
      <w:pPr>
        <w:pStyle w:val="NoSpacing"/>
      </w:pPr>
    </w:p>
    <w:p w:rsidR="0056140D" w:rsidRDefault="0056140D" w:rsidP="0056140D">
      <w:pPr>
        <w:pStyle w:val="NoSpacing"/>
      </w:pPr>
      <w:r>
        <w:t xml:space="preserve">         1437-8</w:t>
      </w:r>
      <w:r>
        <w:tab/>
        <w:t xml:space="preserve">Apprentice of William </w:t>
      </w:r>
      <w:proofErr w:type="spellStart"/>
      <w:proofErr w:type="gramStart"/>
      <w:r>
        <w:t>Thornhille</w:t>
      </w:r>
      <w:proofErr w:type="spellEnd"/>
      <w:r>
        <w:t>(</w:t>
      </w:r>
      <w:proofErr w:type="gramEnd"/>
      <w:r>
        <w:t>q.v.).  (Jefferson p.1080)</w:t>
      </w:r>
    </w:p>
    <w:p w:rsidR="0056140D" w:rsidRDefault="0056140D" w:rsidP="0056140D">
      <w:pPr>
        <w:pStyle w:val="NoSpacing"/>
      </w:pPr>
      <w:r>
        <w:tab/>
        <w:t>1441</w:t>
      </w:r>
      <w:r>
        <w:tab/>
        <w:t xml:space="preserve">He was admitted to the Mercers’ Company.  </w:t>
      </w:r>
      <w:proofErr w:type="gramStart"/>
      <w:r>
        <w:t>(ibid.)</w:t>
      </w:r>
      <w:proofErr w:type="gramEnd"/>
    </w:p>
    <w:p w:rsidR="0056140D" w:rsidRDefault="0056140D" w:rsidP="0056140D">
      <w:pPr>
        <w:pStyle w:val="NoSpacing"/>
      </w:pPr>
      <w:r>
        <w:t xml:space="preserve">         1443-4</w:t>
      </w:r>
      <w:r>
        <w:tab/>
        <w:t xml:space="preserve">He issued from his apprenticeship.  </w:t>
      </w:r>
      <w:proofErr w:type="gramStart"/>
      <w:r>
        <w:t>(ibid.)</w:t>
      </w:r>
      <w:proofErr w:type="gramEnd"/>
    </w:p>
    <w:p w:rsidR="0056140D" w:rsidRDefault="0056140D" w:rsidP="0056140D">
      <w:pPr>
        <w:pStyle w:val="NoSpacing"/>
      </w:pPr>
      <w:r>
        <w:t xml:space="preserve">         1445-6</w:t>
      </w:r>
      <w:r>
        <w:tab/>
        <w:t xml:space="preserve">He had an apprentice called Thomas </w:t>
      </w:r>
      <w:proofErr w:type="spellStart"/>
      <w:proofErr w:type="gramStart"/>
      <w:r>
        <w:t>Asperle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56140D" w:rsidRDefault="0056140D" w:rsidP="0056140D">
      <w:pPr>
        <w:pStyle w:val="NoSpacing"/>
      </w:pPr>
      <w:r>
        <w:tab/>
        <w:t>1447</w:t>
      </w:r>
      <w:r>
        <w:tab/>
        <w:t xml:space="preserve">He was a tenant of the Mercers in </w:t>
      </w:r>
      <w:proofErr w:type="spellStart"/>
      <w:r>
        <w:t>St.Mary</w:t>
      </w:r>
      <w:proofErr w:type="spellEnd"/>
      <w:r>
        <w:t xml:space="preserve">-le-Bow.  </w:t>
      </w:r>
      <w:proofErr w:type="gramStart"/>
      <w:r>
        <w:t>(ibid.)</w:t>
      </w:r>
      <w:proofErr w:type="gramEnd"/>
    </w:p>
    <w:p w:rsidR="0056140D" w:rsidRDefault="0056140D" w:rsidP="0056140D">
      <w:pPr>
        <w:pStyle w:val="NoSpacing"/>
      </w:pPr>
      <w:r>
        <w:t xml:space="preserve">         1447-8</w:t>
      </w:r>
      <w:r>
        <w:tab/>
        <w:t xml:space="preserve">He had an apprentice called John </w:t>
      </w:r>
      <w:proofErr w:type="spellStart"/>
      <w:proofErr w:type="gramStart"/>
      <w:r>
        <w:t>Barbur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56140D" w:rsidRDefault="0056140D" w:rsidP="0056140D">
      <w:pPr>
        <w:pStyle w:val="NoSpacing"/>
      </w:pPr>
    </w:p>
    <w:p w:rsidR="0056140D" w:rsidRDefault="0056140D" w:rsidP="0056140D">
      <w:pPr>
        <w:pStyle w:val="NoSpacing"/>
      </w:pPr>
    </w:p>
    <w:p w:rsidR="0056140D" w:rsidRDefault="0056140D" w:rsidP="0056140D">
      <w:pPr>
        <w:pStyle w:val="NoSpacing"/>
      </w:pPr>
    </w:p>
    <w:p w:rsidR="0056140D" w:rsidRPr="0056140D" w:rsidRDefault="0056140D" w:rsidP="0056140D">
      <w:pPr>
        <w:pStyle w:val="NoSpacing"/>
      </w:pPr>
      <w:r>
        <w:t>18 September 2010</w:t>
      </w:r>
    </w:p>
    <w:sectPr w:rsidR="0056140D" w:rsidRPr="0056140D" w:rsidSect="003106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40D" w:rsidRDefault="0056140D" w:rsidP="00552EBA">
      <w:pPr>
        <w:spacing w:after="0" w:line="240" w:lineRule="auto"/>
      </w:pPr>
      <w:r>
        <w:separator/>
      </w:r>
    </w:p>
  </w:endnote>
  <w:endnote w:type="continuationSeparator" w:id="0">
    <w:p w:rsidR="0056140D" w:rsidRDefault="0056140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6140D">
        <w:rPr>
          <w:noProof/>
        </w:rPr>
        <w:t>18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40D" w:rsidRDefault="0056140D" w:rsidP="00552EBA">
      <w:pPr>
        <w:spacing w:after="0" w:line="240" w:lineRule="auto"/>
      </w:pPr>
      <w:r>
        <w:separator/>
      </w:r>
    </w:p>
  </w:footnote>
  <w:footnote w:type="continuationSeparator" w:id="0">
    <w:p w:rsidR="0056140D" w:rsidRDefault="0056140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10677"/>
    <w:rsid w:val="00552EBA"/>
    <w:rsid w:val="0056140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2010-09-18T20:57:00Z</dcterms:created>
  <dcterms:modified xsi:type="dcterms:W3CDTF">2010-09-18T21:03:00Z</dcterms:modified>
</cp:coreProperties>
</file>