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521B" w14:textId="77777777" w:rsidR="00274A91" w:rsidRPr="00274A91" w:rsidRDefault="00274A91" w:rsidP="00274A91">
      <w:pPr>
        <w:rPr>
          <w:rStyle w:val="Hyperlink"/>
          <w:u w:val="none"/>
        </w:rPr>
      </w:pPr>
      <w:bookmarkStart w:id="0" w:name="_GoBack"/>
      <w:r w:rsidRPr="00274A91">
        <w:rPr>
          <w:rStyle w:val="Hyperlink"/>
        </w:rPr>
        <w:t>John FRAUNCEYS</w:t>
      </w:r>
      <w:bookmarkEnd w:id="0"/>
      <w:r w:rsidRPr="00274A91">
        <w:rPr>
          <w:rStyle w:val="Hyperlink"/>
          <w:u w:val="none"/>
        </w:rPr>
        <w:t xml:space="preserve">     </w:t>
      </w:r>
      <w:proofErr w:type="gramStart"/>
      <w:r w:rsidRPr="00274A91">
        <w:rPr>
          <w:rStyle w:val="Hyperlink"/>
          <w:u w:val="none"/>
        </w:rPr>
        <w:t xml:space="preserve">   (</w:t>
      </w:r>
      <w:proofErr w:type="gramEnd"/>
      <w:r w:rsidRPr="00274A91">
        <w:rPr>
          <w:rStyle w:val="Hyperlink"/>
          <w:u w:val="none"/>
        </w:rPr>
        <w:t>fl.1457)</w:t>
      </w:r>
    </w:p>
    <w:p w14:paraId="7083B6B0" w14:textId="77777777" w:rsidR="00274A91" w:rsidRPr="00274A91" w:rsidRDefault="00274A91" w:rsidP="00274A91">
      <w:pPr>
        <w:rPr>
          <w:rStyle w:val="Hyperlink"/>
          <w:u w:val="none"/>
        </w:rPr>
      </w:pPr>
    </w:p>
    <w:p w14:paraId="080478D3" w14:textId="77777777" w:rsidR="00274A91" w:rsidRPr="00274A91" w:rsidRDefault="00274A91" w:rsidP="00274A91">
      <w:pPr>
        <w:rPr>
          <w:rStyle w:val="Hyperlink"/>
          <w:u w:val="none"/>
        </w:rPr>
      </w:pPr>
    </w:p>
    <w:p w14:paraId="2E9BE5EF" w14:textId="77777777" w:rsidR="00274A91" w:rsidRPr="00274A91" w:rsidRDefault="00274A91" w:rsidP="00274A91">
      <w:pPr>
        <w:rPr>
          <w:rStyle w:val="Hyperlink"/>
          <w:u w:val="none"/>
        </w:rPr>
      </w:pPr>
      <w:r w:rsidRPr="00274A91">
        <w:rPr>
          <w:rStyle w:val="Hyperlink"/>
          <w:u w:val="none"/>
        </w:rPr>
        <w:t>20 Oct.1457</w:t>
      </w:r>
      <w:r w:rsidRPr="00274A91">
        <w:rPr>
          <w:rStyle w:val="Hyperlink"/>
          <w:u w:val="none"/>
        </w:rPr>
        <w:tab/>
        <w:t xml:space="preserve">William </w:t>
      </w:r>
      <w:proofErr w:type="spellStart"/>
      <w:r w:rsidRPr="00274A91">
        <w:rPr>
          <w:rStyle w:val="Hyperlink"/>
          <w:u w:val="none"/>
        </w:rPr>
        <w:t>Chirchehouse</w:t>
      </w:r>
      <w:proofErr w:type="spellEnd"/>
      <w:r w:rsidRPr="00274A91">
        <w:rPr>
          <w:rStyle w:val="Hyperlink"/>
          <w:u w:val="none"/>
        </w:rPr>
        <w:t xml:space="preserve">(q.v.) and Thomas </w:t>
      </w:r>
      <w:proofErr w:type="spellStart"/>
      <w:r w:rsidRPr="00274A91">
        <w:rPr>
          <w:rStyle w:val="Hyperlink"/>
          <w:u w:val="none"/>
        </w:rPr>
        <w:t>Fraunceys</w:t>
      </w:r>
      <w:proofErr w:type="spellEnd"/>
      <w:r w:rsidRPr="00274A91">
        <w:rPr>
          <w:rStyle w:val="Hyperlink"/>
          <w:u w:val="none"/>
        </w:rPr>
        <w:t>(q.v.) demised Alder</w:t>
      </w:r>
    </w:p>
    <w:p w14:paraId="2DD0CCE7" w14:textId="77777777" w:rsidR="00274A91" w:rsidRPr="00274A91" w:rsidRDefault="00274A91" w:rsidP="00274A91">
      <w:pPr>
        <w:ind w:left="1440"/>
        <w:rPr>
          <w:rStyle w:val="Hyperlink"/>
          <w:u w:val="none"/>
        </w:rPr>
      </w:pPr>
      <w:proofErr w:type="spellStart"/>
      <w:r w:rsidRPr="00274A91">
        <w:rPr>
          <w:rStyle w:val="Hyperlink"/>
          <w:u w:val="none"/>
        </w:rPr>
        <w:t>Carr</w:t>
      </w:r>
      <w:proofErr w:type="spellEnd"/>
      <w:r w:rsidRPr="00274A91">
        <w:rPr>
          <w:rStyle w:val="Hyperlink"/>
          <w:u w:val="none"/>
        </w:rPr>
        <w:t xml:space="preserve">, in </w:t>
      </w:r>
      <w:proofErr w:type="spellStart"/>
      <w:r w:rsidRPr="00274A91">
        <w:rPr>
          <w:rStyle w:val="Hyperlink"/>
          <w:u w:val="none"/>
        </w:rPr>
        <w:t>Windell</w:t>
      </w:r>
      <w:proofErr w:type="spellEnd"/>
      <w:r w:rsidRPr="00274A91">
        <w:rPr>
          <w:rStyle w:val="Hyperlink"/>
          <w:u w:val="none"/>
        </w:rPr>
        <w:t xml:space="preserve">, Norfolk(q.v.), to him, Richard </w:t>
      </w:r>
      <w:proofErr w:type="spellStart"/>
      <w:r w:rsidRPr="00274A91">
        <w:rPr>
          <w:rStyle w:val="Hyperlink"/>
          <w:u w:val="none"/>
        </w:rPr>
        <w:t>Echyngham</w:t>
      </w:r>
      <w:proofErr w:type="spellEnd"/>
      <w:r w:rsidRPr="00274A91">
        <w:rPr>
          <w:rStyle w:val="Hyperlink"/>
          <w:u w:val="none"/>
        </w:rPr>
        <w:t xml:space="preserve">(q.v.), John </w:t>
      </w:r>
      <w:proofErr w:type="spellStart"/>
      <w:r w:rsidRPr="00274A91">
        <w:rPr>
          <w:rStyle w:val="Hyperlink"/>
          <w:u w:val="none"/>
        </w:rPr>
        <w:t>Hoberd</w:t>
      </w:r>
      <w:proofErr w:type="spellEnd"/>
      <w:r w:rsidRPr="00274A91">
        <w:rPr>
          <w:rStyle w:val="Hyperlink"/>
          <w:u w:val="none"/>
        </w:rPr>
        <w:t xml:space="preserve">(q.v.), Robert </w:t>
      </w:r>
      <w:proofErr w:type="spellStart"/>
      <w:r w:rsidRPr="00274A91">
        <w:rPr>
          <w:rStyle w:val="Hyperlink"/>
          <w:u w:val="none"/>
        </w:rPr>
        <w:t>Ludlowe</w:t>
      </w:r>
      <w:proofErr w:type="spellEnd"/>
      <w:r w:rsidRPr="00274A91">
        <w:rPr>
          <w:rStyle w:val="Hyperlink"/>
          <w:u w:val="none"/>
        </w:rPr>
        <w:t xml:space="preserve">(q.v.), John </w:t>
      </w:r>
      <w:proofErr w:type="spellStart"/>
      <w:r w:rsidRPr="00274A91">
        <w:rPr>
          <w:rStyle w:val="Hyperlink"/>
          <w:u w:val="none"/>
        </w:rPr>
        <w:t>Ludlowe</w:t>
      </w:r>
      <w:proofErr w:type="spellEnd"/>
      <w:r w:rsidRPr="00274A91">
        <w:rPr>
          <w:rStyle w:val="Hyperlink"/>
          <w:u w:val="none"/>
        </w:rPr>
        <w:t>(q.v.) and Thomas Neve(q.v.).</w:t>
      </w:r>
    </w:p>
    <w:p w14:paraId="3E5193E8" w14:textId="77777777" w:rsidR="00274A91" w:rsidRPr="00274A91" w:rsidRDefault="00274A91" w:rsidP="00274A91">
      <w:pPr>
        <w:rPr>
          <w:rStyle w:val="Hyperlink"/>
          <w:u w:val="none"/>
        </w:rPr>
      </w:pPr>
      <w:r w:rsidRPr="00274A91">
        <w:rPr>
          <w:rStyle w:val="Hyperlink"/>
          <w:u w:val="none"/>
        </w:rPr>
        <w:tab/>
      </w:r>
      <w:r w:rsidRPr="00274A91">
        <w:rPr>
          <w:rStyle w:val="Hyperlink"/>
          <w:u w:val="none"/>
        </w:rPr>
        <w:tab/>
      </w:r>
      <w:r w:rsidRPr="00274A91">
        <w:t>(</w:t>
      </w:r>
      <w:hyperlink r:id="rId6" w:history="1">
        <w:r w:rsidRPr="00274A91">
          <w:rPr>
            <w:rStyle w:val="Hyperlink"/>
            <w:u w:val="none"/>
          </w:rPr>
          <w:t>http://discovery.nationalarchives.gov.uk</w:t>
        </w:r>
      </w:hyperlink>
      <w:r w:rsidRPr="00274A91">
        <w:rPr>
          <w:rStyle w:val="Hyperlink"/>
          <w:u w:val="none"/>
        </w:rPr>
        <w:t xml:space="preserve">     GIL/1/115, 716 x 7)</w:t>
      </w:r>
    </w:p>
    <w:p w14:paraId="5AA40AE3" w14:textId="77777777" w:rsidR="00274A91" w:rsidRPr="00274A91" w:rsidRDefault="00274A91" w:rsidP="00274A91">
      <w:pPr>
        <w:rPr>
          <w:rStyle w:val="Hyperlink"/>
          <w:u w:val="none"/>
        </w:rPr>
      </w:pPr>
    </w:p>
    <w:p w14:paraId="62429DF9" w14:textId="77777777" w:rsidR="00274A91" w:rsidRPr="00274A91" w:rsidRDefault="00274A91" w:rsidP="00274A91">
      <w:pPr>
        <w:rPr>
          <w:rStyle w:val="Hyperlink"/>
          <w:u w:val="none"/>
        </w:rPr>
      </w:pPr>
    </w:p>
    <w:p w14:paraId="30B34ECC" w14:textId="77777777" w:rsidR="00274A91" w:rsidRPr="00274A91" w:rsidRDefault="00274A91" w:rsidP="00274A91">
      <w:pPr>
        <w:rPr>
          <w:rStyle w:val="Hyperlink"/>
          <w:u w:val="none"/>
        </w:rPr>
      </w:pPr>
      <w:r w:rsidRPr="00274A91">
        <w:rPr>
          <w:rStyle w:val="Hyperlink"/>
          <w:u w:val="none"/>
        </w:rPr>
        <w:t>3 January 2017</w:t>
      </w:r>
    </w:p>
    <w:p w14:paraId="55E0AD40" w14:textId="77777777" w:rsidR="006B2F86" w:rsidRPr="00274A91" w:rsidRDefault="00274A91" w:rsidP="00E71FC3">
      <w:pPr>
        <w:pStyle w:val="NoSpacing"/>
      </w:pPr>
    </w:p>
    <w:sectPr w:rsidR="006B2F86" w:rsidRPr="00274A9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EB3BA" w14:textId="77777777" w:rsidR="00274A91" w:rsidRDefault="00274A91" w:rsidP="00E71FC3">
      <w:r>
        <w:separator/>
      </w:r>
    </w:p>
  </w:endnote>
  <w:endnote w:type="continuationSeparator" w:id="0">
    <w:p w14:paraId="52226E14" w14:textId="77777777" w:rsidR="00274A91" w:rsidRDefault="00274A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E81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35687" w14:textId="77777777" w:rsidR="00274A91" w:rsidRDefault="00274A91" w:rsidP="00E71FC3">
      <w:r>
        <w:separator/>
      </w:r>
    </w:p>
  </w:footnote>
  <w:footnote w:type="continuationSeparator" w:id="0">
    <w:p w14:paraId="4C4E5DC8" w14:textId="77777777" w:rsidR="00274A91" w:rsidRDefault="00274A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A91"/>
    <w:rsid w:val="001A7C09"/>
    <w:rsid w:val="00274A9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A4843"/>
  <w15:chartTrackingRefBased/>
  <w15:docId w15:val="{2C9C2D6F-3932-4540-87E2-3B233A11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4A9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74A9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2018-01-19T22:02:00Z</dcterms:created>
  <dcterms:modified xsi:type="dcterms:W3CDTF">2018-01-19T22:02:00Z</dcterms:modified>
</cp:coreProperties>
</file>