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F44" w:rsidRDefault="00F94F44" w:rsidP="00F94F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Michael FRANKE</w:t>
      </w:r>
      <w:r>
        <w:rPr>
          <w:rFonts w:ascii="Times New Roman" w:hAnsi="Times New Roman" w:cs="Times New Roman"/>
          <w:sz w:val="24"/>
          <w:szCs w:val="24"/>
        </w:rPr>
        <w:t xml:space="preserve">       (fl.1502)</w:t>
      </w:r>
    </w:p>
    <w:p w:rsidR="00F94F44" w:rsidRDefault="00F94F44" w:rsidP="00F94F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4F44" w:rsidRDefault="00F94F44" w:rsidP="00F94F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4F44" w:rsidRDefault="00F94F44" w:rsidP="00F94F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Aug.1502</w:t>
      </w:r>
      <w:r>
        <w:rPr>
          <w:rFonts w:ascii="Times New Roman" w:hAnsi="Times New Roman" w:cs="Times New Roman"/>
          <w:sz w:val="24"/>
          <w:szCs w:val="24"/>
        </w:rPr>
        <w:tab/>
        <w:t>George Dovell of Minehead(q.v.) made him an overseer of his Will.</w:t>
      </w:r>
    </w:p>
    <w:p w:rsidR="00F94F44" w:rsidRDefault="00F94F44" w:rsidP="00F94F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(“Somerset Medieval Wills” p.34)</w:t>
      </w:r>
    </w:p>
    <w:p w:rsidR="00F94F44" w:rsidRDefault="00F94F44" w:rsidP="00F94F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4F44" w:rsidRDefault="00F94F44" w:rsidP="00F94F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F94F44" w:rsidP="00F94F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F44" w:rsidRDefault="00F94F44" w:rsidP="00564E3C">
      <w:pPr>
        <w:spacing w:after="0" w:line="240" w:lineRule="auto"/>
      </w:pPr>
      <w:r>
        <w:separator/>
      </w:r>
    </w:p>
  </w:endnote>
  <w:endnote w:type="continuationSeparator" w:id="0">
    <w:p w:rsidR="00F94F44" w:rsidRDefault="00F94F4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94F44">
      <w:rPr>
        <w:rFonts w:ascii="Times New Roman" w:hAnsi="Times New Roman" w:cs="Times New Roman"/>
        <w:noProof/>
        <w:sz w:val="24"/>
        <w:szCs w:val="24"/>
      </w:rPr>
      <w:t>10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F44" w:rsidRDefault="00F94F44" w:rsidP="00564E3C">
      <w:pPr>
        <w:spacing w:after="0" w:line="240" w:lineRule="auto"/>
      </w:pPr>
      <w:r>
        <w:separator/>
      </w:r>
    </w:p>
  </w:footnote>
  <w:footnote w:type="continuationSeparator" w:id="0">
    <w:p w:rsidR="00F94F44" w:rsidRDefault="00F94F4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F44"/>
    <w:rsid w:val="00372DC6"/>
    <w:rsid w:val="00564E3C"/>
    <w:rsid w:val="0064591D"/>
    <w:rsid w:val="00DD5B8A"/>
    <w:rsid w:val="00EB41B8"/>
    <w:rsid w:val="00F14DE1"/>
    <w:rsid w:val="00F9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8ED036-25A8-4F34-9D5B-779E51013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2015-10-10T18:22:00Z</dcterms:created>
  <dcterms:modified xsi:type="dcterms:W3CDTF">2015-10-10T18:22:00Z</dcterms:modified>
</cp:coreProperties>
</file>