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7D" w:rsidRDefault="0042527D" w:rsidP="0042527D">
      <w:pPr>
        <w:pStyle w:val="NoSpacing"/>
      </w:pPr>
      <w:r>
        <w:rPr>
          <w:u w:val="single"/>
        </w:rPr>
        <w:t>Agnes FRAY</w:t>
      </w:r>
      <w:r>
        <w:t xml:space="preserve">    (fl.1413)</w:t>
      </w:r>
    </w:p>
    <w:p w:rsidR="0042527D" w:rsidRDefault="0042527D" w:rsidP="0042527D">
      <w:pPr>
        <w:pStyle w:val="NoSpacing"/>
      </w:pPr>
    </w:p>
    <w:p w:rsidR="0042527D" w:rsidRDefault="0042527D" w:rsidP="0042527D">
      <w:pPr>
        <w:pStyle w:val="NoSpacing"/>
      </w:pPr>
    </w:p>
    <w:p w:rsidR="0042527D" w:rsidRDefault="0042527D" w:rsidP="0042527D">
      <w:pPr>
        <w:pStyle w:val="NoSpacing"/>
      </w:pPr>
      <w:r>
        <w:t xml:space="preserve">= </w:t>
      </w:r>
      <w:r w:rsidR="00B54212">
        <w:t>John</w:t>
      </w:r>
      <w:r>
        <w:t>(q.v.).  (</w:t>
      </w:r>
      <w:hyperlink r:id="rId6" w:history="1">
        <w:r w:rsidRPr="00986DF4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42527D" w:rsidRDefault="0042527D" w:rsidP="0042527D">
      <w:pPr>
        <w:pStyle w:val="NoSpacing"/>
      </w:pPr>
    </w:p>
    <w:p w:rsidR="0042527D" w:rsidRDefault="0042527D" w:rsidP="0042527D">
      <w:pPr>
        <w:pStyle w:val="NoSpacing"/>
      </w:pPr>
    </w:p>
    <w:p w:rsidR="0042527D" w:rsidRDefault="0042527D" w:rsidP="0042527D">
      <w:pPr>
        <w:pStyle w:val="NoSpacing"/>
      </w:pPr>
      <w:r>
        <w:t xml:space="preserve">  8 Jul.</w:t>
      </w:r>
      <w:r>
        <w:tab/>
        <w:t>1413</w:t>
      </w:r>
      <w:r>
        <w:tab/>
        <w:t xml:space="preserve">Settlement of their action against Richard </w:t>
      </w:r>
      <w:proofErr w:type="spellStart"/>
      <w:proofErr w:type="gramStart"/>
      <w:r>
        <w:t>Baynard</w:t>
      </w:r>
      <w:proofErr w:type="spellEnd"/>
      <w:r>
        <w:t>(</w:t>
      </w:r>
      <w:proofErr w:type="gramEnd"/>
      <w:r>
        <w:t xml:space="preserve">q.v.) and his wife, </w:t>
      </w:r>
    </w:p>
    <w:p w:rsidR="0042527D" w:rsidRDefault="0042527D" w:rsidP="0042527D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the manor of Herons and 13s 4d rent in </w:t>
      </w:r>
    </w:p>
    <w:p w:rsidR="0042527D" w:rsidRDefault="0042527D" w:rsidP="0042527D">
      <w:pPr>
        <w:pStyle w:val="NoSpacing"/>
      </w:pPr>
      <w:r>
        <w:tab/>
      </w:r>
      <w:r>
        <w:tab/>
      </w:r>
      <w:proofErr w:type="spellStart"/>
      <w:r>
        <w:t>Wheathampstead</w:t>
      </w:r>
      <w:proofErr w:type="spellEnd"/>
      <w:r>
        <w:t xml:space="preserve">, Hertfordshire.  </w:t>
      </w:r>
      <w:proofErr w:type="gramStart"/>
      <w:r>
        <w:t>(ibid.)</w:t>
      </w:r>
      <w:proofErr w:type="gramEnd"/>
    </w:p>
    <w:p w:rsidR="0042527D" w:rsidRDefault="0042527D" w:rsidP="0042527D">
      <w:pPr>
        <w:pStyle w:val="NoSpacing"/>
      </w:pPr>
    </w:p>
    <w:p w:rsidR="0042527D" w:rsidRDefault="0042527D" w:rsidP="0042527D">
      <w:pPr>
        <w:pStyle w:val="NoSpacing"/>
      </w:pPr>
    </w:p>
    <w:p w:rsidR="0042527D" w:rsidRDefault="0042527D" w:rsidP="0042527D">
      <w:pPr>
        <w:pStyle w:val="NoSpacing"/>
      </w:pPr>
    </w:p>
    <w:p w:rsidR="0042527D" w:rsidRDefault="0042527D" w:rsidP="0042527D">
      <w:pPr>
        <w:pStyle w:val="NoSpacing"/>
      </w:pPr>
    </w:p>
    <w:p w:rsidR="00BA4020" w:rsidRDefault="0042527D" w:rsidP="0042527D">
      <w:pPr>
        <w:pStyle w:val="NoSpacing"/>
      </w:pPr>
      <w:r>
        <w:t>23 September 2010</w:t>
      </w:r>
    </w:p>
    <w:p w:rsidR="00B54212" w:rsidRPr="0042527D" w:rsidRDefault="00B54212" w:rsidP="00B54212">
      <w:pPr>
        <w:pStyle w:val="NoSpacing"/>
      </w:pPr>
    </w:p>
    <w:sectPr w:rsidR="00B54212" w:rsidRPr="0042527D" w:rsidSect="009D19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27D" w:rsidRDefault="0042527D" w:rsidP="00552EBA">
      <w:pPr>
        <w:spacing w:after="0" w:line="240" w:lineRule="auto"/>
      </w:pPr>
      <w:r>
        <w:separator/>
      </w:r>
    </w:p>
  </w:endnote>
  <w:endnote w:type="continuationSeparator" w:id="0">
    <w:p w:rsidR="0042527D" w:rsidRDefault="0042527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2527D">
        <w:rPr>
          <w:noProof/>
        </w:rPr>
        <w:t>23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27D" w:rsidRDefault="0042527D" w:rsidP="00552EBA">
      <w:pPr>
        <w:spacing w:after="0" w:line="240" w:lineRule="auto"/>
      </w:pPr>
      <w:r>
        <w:separator/>
      </w:r>
    </w:p>
  </w:footnote>
  <w:footnote w:type="continuationSeparator" w:id="0">
    <w:p w:rsidR="0042527D" w:rsidRDefault="0042527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527D"/>
    <w:rsid w:val="00552EBA"/>
    <w:rsid w:val="009D19E6"/>
    <w:rsid w:val="00B5421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52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2010-09-23T20:47:00Z</dcterms:created>
  <dcterms:modified xsi:type="dcterms:W3CDTF">2010-09-23T20:58:00Z</dcterms:modified>
</cp:coreProperties>
</file>