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AD" w:rsidRDefault="000413AD" w:rsidP="000413AD">
      <w:pPr>
        <w:pStyle w:val="NoSpacing"/>
      </w:pPr>
      <w:r>
        <w:rPr>
          <w:u w:val="single"/>
        </w:rPr>
        <w:t>Matilda FRAMELYNGHAM</w:t>
      </w:r>
      <w:r>
        <w:t xml:space="preserve">     (fl.1406)</w:t>
      </w:r>
    </w:p>
    <w:p w:rsidR="000413AD" w:rsidRDefault="000413AD" w:rsidP="000413AD">
      <w:pPr>
        <w:pStyle w:val="NoSpacing"/>
      </w:pPr>
      <w:r>
        <w:t>of London.</w:t>
      </w: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  <w:r>
        <w:t>= William(q.v.).  (C.L.W. p.376)</w:t>
      </w: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  <w:r>
        <w:t xml:space="preserve">  8 Mar.1406</w:t>
      </w:r>
      <w:r>
        <w:tab/>
        <w:t>She was bequeathed lands, tenements  and a quitrent in William’s Will.</w:t>
      </w:r>
    </w:p>
    <w:p w:rsidR="000413AD" w:rsidRDefault="000413AD" w:rsidP="000413AD">
      <w:pPr>
        <w:pStyle w:val="NoSpacing"/>
      </w:pPr>
      <w:r>
        <w:tab/>
      </w:r>
      <w:r>
        <w:tab/>
        <w:t>(ibid.)</w:t>
      </w: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</w:p>
    <w:p w:rsidR="000413AD" w:rsidRDefault="000413AD" w:rsidP="000413AD">
      <w:pPr>
        <w:pStyle w:val="NoSpacing"/>
      </w:pPr>
      <w:r>
        <w:t>28 February 2011</w:t>
      </w:r>
    </w:p>
    <w:p w:rsidR="00BA4020" w:rsidRDefault="000413AD"/>
    <w:sectPr w:rsidR="00BA4020" w:rsidSect="003111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3AD" w:rsidRDefault="000413AD" w:rsidP="00552EBA">
      <w:pPr>
        <w:spacing w:after="0" w:line="240" w:lineRule="auto"/>
      </w:pPr>
      <w:r>
        <w:separator/>
      </w:r>
    </w:p>
  </w:endnote>
  <w:endnote w:type="continuationSeparator" w:id="0">
    <w:p w:rsidR="000413AD" w:rsidRDefault="000413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13AD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3AD" w:rsidRDefault="000413AD" w:rsidP="00552EBA">
      <w:pPr>
        <w:spacing w:after="0" w:line="240" w:lineRule="auto"/>
      </w:pPr>
      <w:r>
        <w:separator/>
      </w:r>
    </w:p>
  </w:footnote>
  <w:footnote w:type="continuationSeparator" w:id="0">
    <w:p w:rsidR="000413AD" w:rsidRDefault="000413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13AD"/>
    <w:rsid w:val="00175804"/>
    <w:rsid w:val="003111F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2011-05-22T19:02:00Z</dcterms:created>
  <dcterms:modified xsi:type="dcterms:W3CDTF">2011-05-22T19:02:00Z</dcterms:modified>
</cp:coreProperties>
</file>