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r w:rsidRPr="00757A7D">
        <w:rPr>
          <w:rStyle w:val="Hyperlink"/>
          <w:color w:val="auto"/>
        </w:rPr>
        <w:t>Alice GOLDESBURGH</w:t>
      </w:r>
      <w:r w:rsidRPr="00757A7D">
        <w:rPr>
          <w:rStyle w:val="Hyperlink"/>
          <w:color w:val="auto"/>
          <w:u w:val="none"/>
        </w:rPr>
        <w:t xml:space="preserve">        (fl.1434)</w:t>
      </w: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proofErr w:type="gramStart"/>
      <w:r w:rsidRPr="00757A7D">
        <w:rPr>
          <w:rStyle w:val="Hyperlink"/>
          <w:color w:val="auto"/>
          <w:u w:val="none"/>
        </w:rPr>
        <w:t>Widow.</w:t>
      </w:r>
      <w:proofErr w:type="gramEnd"/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r w:rsidRPr="00757A7D">
        <w:rPr>
          <w:rStyle w:val="Hyperlink"/>
          <w:color w:val="auto"/>
          <w:u w:val="none"/>
        </w:rPr>
        <w:t xml:space="preserve">= William </w:t>
      </w:r>
      <w:proofErr w:type="spellStart"/>
      <w:r w:rsidRPr="00757A7D">
        <w:rPr>
          <w:rStyle w:val="Hyperlink"/>
          <w:color w:val="auto"/>
          <w:u w:val="none"/>
        </w:rPr>
        <w:t>Goldesburgh</w:t>
      </w:r>
      <w:proofErr w:type="spellEnd"/>
      <w:r w:rsidRPr="00757A7D">
        <w:rPr>
          <w:rStyle w:val="Hyperlink"/>
          <w:color w:val="auto"/>
          <w:u w:val="none"/>
        </w:rPr>
        <w:t>.</w:t>
      </w:r>
    </w:p>
    <w:p w:rsidR="00757A7D" w:rsidRDefault="00757A7D" w:rsidP="00757A7D">
      <w:pPr>
        <w:pStyle w:val="NoSpacing"/>
        <w:rPr>
          <w:rStyle w:val="Hyperlink"/>
        </w:rPr>
      </w:pPr>
      <w:r w:rsidRPr="00C5375A">
        <w:t>(</w:t>
      </w:r>
      <w:hyperlink r:id="rId7" w:history="1">
        <w:r w:rsidRPr="00C5375A"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757A7D" w:rsidRDefault="00757A7D" w:rsidP="00757A7D">
      <w:pPr>
        <w:pStyle w:val="NoSpacing"/>
        <w:rPr>
          <w:rStyle w:val="Hyperlink"/>
        </w:rPr>
      </w:pPr>
    </w:p>
    <w:p w:rsidR="00757A7D" w:rsidRDefault="00757A7D" w:rsidP="00757A7D">
      <w:pPr>
        <w:pStyle w:val="NoSpacing"/>
        <w:rPr>
          <w:rStyle w:val="Hyperlink"/>
        </w:rPr>
      </w:pP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r w:rsidRPr="00757A7D">
        <w:rPr>
          <w:rStyle w:val="Hyperlink"/>
          <w:color w:val="auto"/>
          <w:u w:val="none"/>
        </w:rPr>
        <w:t xml:space="preserve">  3 Nov.1434</w:t>
      </w:r>
      <w:r w:rsidRPr="00757A7D">
        <w:rPr>
          <w:rStyle w:val="Hyperlink"/>
          <w:color w:val="auto"/>
          <w:u w:val="none"/>
        </w:rPr>
        <w:tab/>
        <w:t xml:space="preserve">Settlement of her action against Thomas </w:t>
      </w:r>
      <w:proofErr w:type="gramStart"/>
      <w:r w:rsidRPr="00757A7D">
        <w:rPr>
          <w:rStyle w:val="Hyperlink"/>
          <w:color w:val="auto"/>
          <w:u w:val="none"/>
        </w:rPr>
        <w:t>Conyers(</w:t>
      </w:r>
      <w:proofErr w:type="gramEnd"/>
      <w:r w:rsidRPr="00757A7D">
        <w:rPr>
          <w:rStyle w:val="Hyperlink"/>
          <w:color w:val="auto"/>
          <w:u w:val="none"/>
        </w:rPr>
        <w:t>q.v.) and his wife,</w:t>
      </w: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r w:rsidRPr="00757A7D">
        <w:rPr>
          <w:rStyle w:val="Hyperlink"/>
          <w:color w:val="auto"/>
          <w:u w:val="none"/>
        </w:rPr>
        <w:tab/>
      </w:r>
      <w:r w:rsidRPr="00757A7D">
        <w:rPr>
          <w:rStyle w:val="Hyperlink"/>
          <w:color w:val="auto"/>
          <w:u w:val="none"/>
        </w:rPr>
        <w:tab/>
      </w:r>
      <w:proofErr w:type="gramStart"/>
      <w:r w:rsidRPr="00757A7D">
        <w:rPr>
          <w:rStyle w:val="Hyperlink"/>
          <w:color w:val="auto"/>
          <w:u w:val="none"/>
        </w:rPr>
        <w:t>Alice(</w:t>
      </w:r>
      <w:proofErr w:type="gramEnd"/>
      <w:r w:rsidRPr="00757A7D">
        <w:rPr>
          <w:rStyle w:val="Hyperlink"/>
          <w:color w:val="auto"/>
          <w:u w:val="none"/>
        </w:rPr>
        <w:t xml:space="preserve">q.v.), deforciants of a </w:t>
      </w:r>
      <w:proofErr w:type="spellStart"/>
      <w:r w:rsidRPr="00757A7D">
        <w:rPr>
          <w:rStyle w:val="Hyperlink"/>
          <w:color w:val="auto"/>
          <w:u w:val="none"/>
        </w:rPr>
        <w:t>messuage</w:t>
      </w:r>
      <w:proofErr w:type="spellEnd"/>
      <w:r w:rsidRPr="00757A7D">
        <w:rPr>
          <w:rStyle w:val="Hyperlink"/>
          <w:color w:val="auto"/>
          <w:u w:val="none"/>
        </w:rPr>
        <w:t xml:space="preserve"> in Whitby, North Riding of Yorkshire,</w:t>
      </w: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r w:rsidRPr="00757A7D">
        <w:rPr>
          <w:rStyle w:val="Hyperlink"/>
          <w:color w:val="auto"/>
          <w:u w:val="none"/>
        </w:rPr>
        <w:tab/>
      </w:r>
      <w:r w:rsidRPr="00757A7D">
        <w:rPr>
          <w:rStyle w:val="Hyperlink"/>
          <w:color w:val="auto"/>
          <w:u w:val="none"/>
        </w:rPr>
        <w:tab/>
      </w:r>
      <w:proofErr w:type="gramStart"/>
      <w:r w:rsidRPr="00757A7D">
        <w:rPr>
          <w:rStyle w:val="Hyperlink"/>
          <w:color w:val="auto"/>
          <w:u w:val="none"/>
        </w:rPr>
        <w:t>(ibid.)</w:t>
      </w:r>
      <w:proofErr w:type="gramEnd"/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</w:p>
    <w:p w:rsidR="00757A7D" w:rsidRPr="00757A7D" w:rsidRDefault="00757A7D" w:rsidP="00757A7D">
      <w:pPr>
        <w:pStyle w:val="NoSpacing"/>
        <w:rPr>
          <w:rStyle w:val="Hyperlink"/>
          <w:color w:val="auto"/>
          <w:u w:val="none"/>
        </w:rPr>
      </w:pPr>
      <w:bookmarkStart w:id="0" w:name="_GoBack"/>
      <w:bookmarkEnd w:id="0"/>
    </w:p>
    <w:p w:rsidR="00E47068" w:rsidRPr="00757A7D" w:rsidRDefault="00757A7D" w:rsidP="00757A7D">
      <w:pPr>
        <w:pStyle w:val="NoSpacing"/>
      </w:pPr>
      <w:r w:rsidRPr="00757A7D">
        <w:rPr>
          <w:rStyle w:val="Hyperlink"/>
          <w:color w:val="auto"/>
          <w:u w:val="none"/>
        </w:rPr>
        <w:t>27 September 2014</w:t>
      </w:r>
    </w:p>
    <w:sectPr w:rsidR="00E47068" w:rsidRPr="00757A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A7D" w:rsidRDefault="00757A7D" w:rsidP="00920DE3">
      <w:pPr>
        <w:spacing w:after="0" w:line="240" w:lineRule="auto"/>
      </w:pPr>
      <w:r>
        <w:separator/>
      </w:r>
    </w:p>
  </w:endnote>
  <w:endnote w:type="continuationSeparator" w:id="0">
    <w:p w:rsidR="00757A7D" w:rsidRDefault="00757A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A7D" w:rsidRDefault="00757A7D" w:rsidP="00920DE3">
      <w:pPr>
        <w:spacing w:after="0" w:line="240" w:lineRule="auto"/>
      </w:pPr>
      <w:r>
        <w:separator/>
      </w:r>
    </w:p>
  </w:footnote>
  <w:footnote w:type="continuationSeparator" w:id="0">
    <w:p w:rsidR="00757A7D" w:rsidRDefault="00757A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7D"/>
    <w:rsid w:val="00120749"/>
    <w:rsid w:val="00624CAE"/>
    <w:rsid w:val="00757A7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7A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7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7A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7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2014-12-10T19:52:00Z</dcterms:created>
  <dcterms:modified xsi:type="dcterms:W3CDTF">2014-12-10T19:55:00Z</dcterms:modified>
</cp:coreProperties>
</file>