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  <w:u w:val="single"/>
        </w:rPr>
        <w:t>Isabel GOLDE</w:t>
      </w:r>
      <w:r w:rsidRPr="00DB1387"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= Peter(q.v.).</w:t>
      </w: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DB1387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DB1387">
        <w:rPr>
          <w:rFonts w:ascii="Times New Roman" w:hAnsi="Times New Roman" w:cs="Times New Roman"/>
          <w:sz w:val="24"/>
          <w:szCs w:val="24"/>
        </w:rPr>
        <w:t>)</w:t>
      </w: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27 Oct.1414</w:t>
      </w:r>
      <w:r w:rsidRPr="00DB1387">
        <w:rPr>
          <w:rFonts w:ascii="Times New Roman" w:hAnsi="Times New Roman" w:cs="Times New Roman"/>
          <w:sz w:val="24"/>
          <w:szCs w:val="24"/>
        </w:rPr>
        <w:tab/>
        <w:t>Settlement of the action taken against them by John Daundy of</w:t>
      </w: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ab/>
      </w:r>
      <w:r w:rsidRPr="00DB1387">
        <w:rPr>
          <w:rFonts w:ascii="Times New Roman" w:hAnsi="Times New Roman" w:cs="Times New Roman"/>
          <w:sz w:val="24"/>
          <w:szCs w:val="24"/>
        </w:rPr>
        <w:tab/>
        <w:t>Gittisham(q.v.) over a messuage and 20 acres of land in Alphington and Ottery</w:t>
      </w: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ab/>
      </w:r>
      <w:r w:rsidRPr="00DB1387">
        <w:rPr>
          <w:rFonts w:ascii="Times New Roman" w:hAnsi="Times New Roman" w:cs="Times New Roman"/>
          <w:sz w:val="24"/>
          <w:szCs w:val="24"/>
        </w:rPr>
        <w:tab/>
        <w:t>St.Mary, Devon.   (ibid.)</w:t>
      </w: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2660" w:rsidRPr="00DB1387" w:rsidRDefault="00232660" w:rsidP="002326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8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660" w:rsidRDefault="00232660" w:rsidP="00564E3C">
      <w:pPr>
        <w:spacing w:after="0" w:line="240" w:lineRule="auto"/>
      </w:pPr>
      <w:r>
        <w:separator/>
      </w:r>
    </w:p>
  </w:endnote>
  <w:endnote w:type="continuationSeparator" w:id="0">
    <w:p w:rsidR="00232660" w:rsidRDefault="0023266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32660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660" w:rsidRDefault="00232660" w:rsidP="00564E3C">
      <w:pPr>
        <w:spacing w:after="0" w:line="240" w:lineRule="auto"/>
      </w:pPr>
      <w:r>
        <w:separator/>
      </w:r>
    </w:p>
  </w:footnote>
  <w:footnote w:type="continuationSeparator" w:id="0">
    <w:p w:rsidR="00232660" w:rsidRDefault="0023266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60"/>
    <w:rsid w:val="0023266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C72F0-E34D-4206-8BB8-796B94D5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326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2016-01-30T20:37:00Z</dcterms:created>
  <dcterms:modified xsi:type="dcterms:W3CDTF">2016-01-30T20:38:00Z</dcterms:modified>
</cp:coreProperties>
</file>