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A7241" w14:textId="670E305D" w:rsidR="00BA00AB" w:rsidRDefault="006F18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Matthew de GOURNAY</w:t>
      </w:r>
      <w:r>
        <w:rPr>
          <w:rFonts w:cs="Times New Roman"/>
          <w:szCs w:val="24"/>
        </w:rPr>
        <w:t xml:space="preserve">       (fl.1400)</w:t>
      </w:r>
    </w:p>
    <w:p w14:paraId="23ED0268" w14:textId="77777777" w:rsidR="006F18B5" w:rsidRDefault="006F18B5" w:rsidP="009139A6">
      <w:pPr>
        <w:pStyle w:val="NoSpacing"/>
        <w:rPr>
          <w:rFonts w:cs="Times New Roman"/>
          <w:szCs w:val="24"/>
        </w:rPr>
      </w:pPr>
    </w:p>
    <w:p w14:paraId="590AFB60" w14:textId="77777777" w:rsidR="006F18B5" w:rsidRDefault="006F18B5" w:rsidP="009139A6">
      <w:pPr>
        <w:pStyle w:val="NoSpacing"/>
        <w:rPr>
          <w:rFonts w:cs="Times New Roman"/>
          <w:szCs w:val="24"/>
        </w:rPr>
      </w:pPr>
    </w:p>
    <w:p w14:paraId="493C3925" w14:textId="398CB05B" w:rsidR="006F18B5" w:rsidRDefault="006F18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May1400</w:t>
      </w:r>
      <w:r>
        <w:rPr>
          <w:rFonts w:cs="Times New Roman"/>
          <w:szCs w:val="24"/>
        </w:rPr>
        <w:tab/>
        <w:t>He was granted 800 marks a year for life.</w:t>
      </w:r>
    </w:p>
    <w:p w14:paraId="3D4C5FDE" w14:textId="769FD9E2" w:rsidR="006F18B5" w:rsidRDefault="006F18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1399-1401 p.208)</w:t>
      </w:r>
    </w:p>
    <w:p w14:paraId="7A377235" w14:textId="77777777" w:rsidR="006F18B5" w:rsidRDefault="006F18B5" w:rsidP="009139A6">
      <w:pPr>
        <w:pStyle w:val="NoSpacing"/>
        <w:rPr>
          <w:rFonts w:cs="Times New Roman"/>
          <w:szCs w:val="24"/>
        </w:rPr>
      </w:pPr>
    </w:p>
    <w:p w14:paraId="7C5B557A" w14:textId="77777777" w:rsidR="006F18B5" w:rsidRDefault="006F18B5" w:rsidP="009139A6">
      <w:pPr>
        <w:pStyle w:val="NoSpacing"/>
        <w:rPr>
          <w:rFonts w:cs="Times New Roman"/>
          <w:szCs w:val="24"/>
        </w:rPr>
      </w:pPr>
    </w:p>
    <w:p w14:paraId="161DB16F" w14:textId="7E2A3E65" w:rsidR="006F18B5" w:rsidRPr="006F18B5" w:rsidRDefault="006F18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September 2024</w:t>
      </w:r>
    </w:p>
    <w:sectPr w:rsidR="006F18B5" w:rsidRPr="006F18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6B8C4" w14:textId="77777777" w:rsidR="006F18B5" w:rsidRDefault="006F18B5" w:rsidP="009139A6">
      <w:r>
        <w:separator/>
      </w:r>
    </w:p>
  </w:endnote>
  <w:endnote w:type="continuationSeparator" w:id="0">
    <w:p w14:paraId="2F77CE1C" w14:textId="77777777" w:rsidR="006F18B5" w:rsidRDefault="006F18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EAB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82DA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A0F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34721" w14:textId="77777777" w:rsidR="006F18B5" w:rsidRDefault="006F18B5" w:rsidP="009139A6">
      <w:r>
        <w:separator/>
      </w:r>
    </w:p>
  </w:footnote>
  <w:footnote w:type="continuationSeparator" w:id="0">
    <w:p w14:paraId="6E5E4DB4" w14:textId="77777777" w:rsidR="006F18B5" w:rsidRDefault="006F18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629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C0C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74D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8B5"/>
    <w:rsid w:val="000666E0"/>
    <w:rsid w:val="002510B7"/>
    <w:rsid w:val="00270799"/>
    <w:rsid w:val="005C130B"/>
    <w:rsid w:val="006F18B5"/>
    <w:rsid w:val="00826F5C"/>
    <w:rsid w:val="008E45CF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ECF2F"/>
  <w15:chartTrackingRefBased/>
  <w15:docId w15:val="{0884F6AF-5E2D-41CE-9EB0-B2F07699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2024-09-21T20:40:00Z</dcterms:created>
  <dcterms:modified xsi:type="dcterms:W3CDTF">2024-09-21T20:42:00Z</dcterms:modified>
</cp:coreProperties>
</file>