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340" w:rsidRDefault="00761340" w:rsidP="00761340">
      <w:r>
        <w:rPr>
          <w:u w:val="single"/>
        </w:rPr>
        <w:t>Cristine GOUN</w:t>
      </w:r>
      <w:r>
        <w:t xml:space="preserve">    (fl.1489)</w:t>
      </w:r>
    </w:p>
    <w:p w:rsidR="00761340" w:rsidRDefault="00761340" w:rsidP="00761340">
      <w:r>
        <w:t xml:space="preserve">of Asch, </w:t>
      </w:r>
      <w:smartTag w:uri="urn:schemas-microsoft-com:office:smarttags" w:element="place">
        <w:r>
          <w:t>Surrey</w:t>
        </w:r>
      </w:smartTag>
      <w:r>
        <w:t>.</w:t>
      </w:r>
    </w:p>
    <w:p w:rsidR="00761340" w:rsidRDefault="00761340" w:rsidP="00761340"/>
    <w:p w:rsidR="00761340" w:rsidRDefault="00761340" w:rsidP="00761340"/>
    <w:p w:rsidR="00761340" w:rsidRDefault="00761340" w:rsidP="00761340">
      <w:r>
        <w:t>= William(d.1489) (q.v.).   (Spage pp.91-2)</w:t>
      </w:r>
    </w:p>
    <w:p w:rsidR="00761340" w:rsidRDefault="00761340" w:rsidP="00761340"/>
    <w:p w:rsidR="00761340" w:rsidRDefault="00761340" w:rsidP="00761340"/>
    <w:p w:rsidR="00761340" w:rsidRDefault="00761340" w:rsidP="00761340">
      <w:pPr>
        <w:numPr>
          <w:ilvl w:val="0"/>
          <w:numId w:val="1"/>
        </w:numPr>
      </w:pPr>
      <w:r>
        <w:t>William bequeathed her the residue of his estate.  (ibid.)</w:t>
      </w:r>
    </w:p>
    <w:p w:rsidR="00761340" w:rsidRDefault="00761340" w:rsidP="00761340"/>
    <w:p w:rsidR="00761340" w:rsidRDefault="00761340" w:rsidP="00761340"/>
    <w:p w:rsidR="00761340" w:rsidRDefault="00761340" w:rsidP="00761340"/>
    <w:p w:rsidR="00761340" w:rsidRDefault="00761340" w:rsidP="00761340">
      <w:r>
        <w:t>3 February 2011</w:t>
      </w:r>
    </w:p>
    <w:p w:rsidR="00BA4020" w:rsidRDefault="00761340"/>
    <w:sectPr w:rsidR="00BA4020" w:rsidSect="005900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340" w:rsidRDefault="00761340" w:rsidP="00552EBA">
      <w:r>
        <w:separator/>
      </w:r>
    </w:p>
  </w:endnote>
  <w:endnote w:type="continuationSeparator" w:id="0">
    <w:p w:rsidR="00761340" w:rsidRDefault="0076134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61340">
        <w:rPr>
          <w:noProof/>
        </w:rPr>
        <w:t>06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340" w:rsidRDefault="00761340" w:rsidP="00552EBA">
      <w:r>
        <w:separator/>
      </w:r>
    </w:p>
  </w:footnote>
  <w:footnote w:type="continuationSeparator" w:id="0">
    <w:p w:rsidR="00761340" w:rsidRDefault="0076134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276C7"/>
    <w:multiLevelType w:val="hybridMultilevel"/>
    <w:tmpl w:val="20D00D70"/>
    <w:lvl w:ilvl="0" w:tplc="78305C3E">
      <w:start w:val="148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0087"/>
    <w:rsid w:val="0076134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34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2011-02-06T19:04:00Z</dcterms:created>
  <dcterms:modified xsi:type="dcterms:W3CDTF">2011-02-06T19:04:00Z</dcterms:modified>
</cp:coreProperties>
</file>