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GOYLYN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Sandford on Thames, Oxfordshire. Gentleman.</w:t>
      </w:r>
    </w:p>
    <w:p w:rsidR="00CA1628" w:rsidRDefault="00CA1628" w:rsidP="00CA1628">
      <w:pPr>
        <w:rPr>
          <w:rFonts w:ascii="Times New Roman" w:hAnsi="Times New Roman" w:cs="Times New Roman"/>
        </w:rPr>
      </w:pPr>
    </w:p>
    <w:p w:rsidR="00CA1628" w:rsidRDefault="00CA1628" w:rsidP="00CA1628">
      <w:pPr>
        <w:rPr>
          <w:rFonts w:ascii="Times New Roman" w:hAnsi="Times New Roman" w:cs="Times New Roman"/>
        </w:rPr>
      </w:pPr>
    </w:p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Ingilby</w:t>
      </w:r>
      <w:proofErr w:type="spellEnd"/>
      <w:r>
        <w:rPr>
          <w:rFonts w:ascii="Times New Roman" w:hAnsi="Times New Roman" w:cs="Times New Roman"/>
        </w:rPr>
        <w:t xml:space="preserve">, Prior of the House Jesus in Bethlehem, </w:t>
      </w:r>
      <w:proofErr w:type="spellStart"/>
      <w:r>
        <w:rPr>
          <w:rFonts w:ascii="Times New Roman" w:hAnsi="Times New Roman" w:cs="Times New Roman"/>
        </w:rPr>
        <w:t>Shene</w:t>
      </w:r>
      <w:proofErr w:type="spellEnd"/>
      <w:r>
        <w:rPr>
          <w:rFonts w:ascii="Times New Roman" w:hAnsi="Times New Roman" w:cs="Times New Roman"/>
        </w:rPr>
        <w:t>, Surrey(q.v.),</w:t>
      </w:r>
    </w:p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A1628" w:rsidRDefault="00CA1628" w:rsidP="00CA1628">
      <w:pPr>
        <w:rPr>
          <w:rFonts w:ascii="Times New Roman" w:hAnsi="Times New Roman" w:cs="Times New Roman"/>
        </w:rPr>
      </w:pPr>
    </w:p>
    <w:p w:rsidR="00CA1628" w:rsidRDefault="00CA1628" w:rsidP="00CA1628">
      <w:pPr>
        <w:rPr>
          <w:rFonts w:ascii="Times New Roman" w:hAnsi="Times New Roman" w:cs="Times New Roman"/>
        </w:rPr>
      </w:pPr>
    </w:p>
    <w:p w:rsidR="00CA1628" w:rsidRDefault="00CA1628" w:rsidP="00CA16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February 2018</w:t>
      </w:r>
    </w:p>
    <w:p w:rsidR="006B2F86" w:rsidRPr="00E71FC3" w:rsidRDefault="00CA16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628" w:rsidRDefault="00CA1628" w:rsidP="00E71FC3">
      <w:r>
        <w:separator/>
      </w:r>
    </w:p>
  </w:endnote>
  <w:endnote w:type="continuationSeparator" w:id="0">
    <w:p w:rsidR="00CA1628" w:rsidRDefault="00CA16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628" w:rsidRDefault="00CA1628" w:rsidP="00E71FC3">
      <w:r>
        <w:separator/>
      </w:r>
    </w:p>
  </w:footnote>
  <w:footnote w:type="continuationSeparator" w:id="0">
    <w:p w:rsidR="00CA1628" w:rsidRDefault="00CA16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28"/>
    <w:rsid w:val="001A7C09"/>
    <w:rsid w:val="00577BD5"/>
    <w:rsid w:val="00656CBA"/>
    <w:rsid w:val="006A1F77"/>
    <w:rsid w:val="00733BE7"/>
    <w:rsid w:val="00AB52E8"/>
    <w:rsid w:val="00B16D3F"/>
    <w:rsid w:val="00BB41AC"/>
    <w:rsid w:val="00CA16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5D5FA-7387-4F75-9179-3541C678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6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A1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2018-02-25T21:41:00Z</dcterms:created>
  <dcterms:modified xsi:type="dcterms:W3CDTF">2018-02-25T21:41:00Z</dcterms:modified>
</cp:coreProperties>
</file>