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EC" w:rsidRDefault="00EA47EC" w:rsidP="00EA47EC">
      <w:r>
        <w:rPr>
          <w:u w:val="single"/>
        </w:rPr>
        <w:t>Isabel GOSSELYN</w:t>
      </w:r>
      <w:r>
        <w:t xml:space="preserve">     (fl.1486)</w:t>
      </w:r>
    </w:p>
    <w:p w:rsidR="00EA47EC" w:rsidRDefault="00EA47EC" w:rsidP="00EA47EC">
      <w:r>
        <w:t>of Bedingham</w:t>
      </w:r>
    </w:p>
    <w:p w:rsidR="00EA47EC" w:rsidRDefault="00EA47EC" w:rsidP="00EA47EC">
      <w:pPr>
        <w:rPr>
          <w:lang w:eastAsia="zh-CN"/>
        </w:rPr>
      </w:pPr>
    </w:p>
    <w:p w:rsidR="00EA47EC" w:rsidRDefault="00EA47EC" w:rsidP="00EA47EC">
      <w:pPr>
        <w:rPr>
          <w:lang w:eastAsia="zh-CN"/>
        </w:rPr>
      </w:pPr>
    </w:p>
    <w:p w:rsidR="00EA47EC" w:rsidRDefault="00EA47EC" w:rsidP="00EA47EC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  </w:t>
      </w:r>
    </w:p>
    <w:p w:rsidR="00EA47EC" w:rsidRDefault="00EA47EC" w:rsidP="00EA47EC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Multon, 143)</w:t>
      </w:r>
      <w:r>
        <w:t xml:space="preserve"> </w:t>
      </w:r>
    </w:p>
    <w:p w:rsidR="00EA47EC" w:rsidRDefault="00EA47EC" w:rsidP="00EA47EC">
      <w:pPr>
        <w:ind w:left="720" w:firstLine="720"/>
        <w:rPr>
          <w:lang w:eastAsia="zh-CN"/>
        </w:rPr>
      </w:pPr>
    </w:p>
    <w:p w:rsidR="00EA47EC" w:rsidRPr="004665B0" w:rsidRDefault="00EA47EC" w:rsidP="00EA47EC">
      <w:pPr>
        <w:ind w:left="1440"/>
      </w:pPr>
    </w:p>
    <w:p w:rsidR="00EA47EC" w:rsidRPr="004665B0" w:rsidRDefault="00EA47EC" w:rsidP="00EA47EC">
      <w:pPr>
        <w:ind w:left="1440"/>
      </w:pPr>
    </w:p>
    <w:p w:rsidR="00EA47EC" w:rsidRDefault="00EA47EC" w:rsidP="00EA47EC">
      <w:r>
        <w:t>29 September 2011</w:t>
      </w:r>
    </w:p>
    <w:p w:rsidR="00BA4020" w:rsidRDefault="00EA47EC"/>
    <w:sectPr w:rsidR="00BA4020" w:rsidSect="00244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7EC" w:rsidRDefault="00EA47EC" w:rsidP="00552EBA">
      <w:r>
        <w:separator/>
      </w:r>
    </w:p>
  </w:endnote>
  <w:endnote w:type="continuationSeparator" w:id="0">
    <w:p w:rsidR="00EA47EC" w:rsidRDefault="00EA47E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47EC">
        <w:rPr>
          <w:noProof/>
        </w:rPr>
        <w:t>21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7EC" w:rsidRDefault="00EA47EC" w:rsidP="00552EBA">
      <w:r>
        <w:separator/>
      </w:r>
    </w:p>
  </w:footnote>
  <w:footnote w:type="continuationSeparator" w:id="0">
    <w:p w:rsidR="00EA47EC" w:rsidRDefault="00EA47E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D68B2"/>
    <w:multiLevelType w:val="hybridMultilevel"/>
    <w:tmpl w:val="3098B064"/>
    <w:lvl w:ilvl="0" w:tplc="78283AE8">
      <w:start w:val="1486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4230"/>
    <w:rsid w:val="00552EBA"/>
    <w:rsid w:val="00C33865"/>
    <w:rsid w:val="00D45842"/>
    <w:rsid w:val="00EA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47E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2011-10-21T20:14:00Z</dcterms:created>
  <dcterms:modified xsi:type="dcterms:W3CDTF">2011-10-21T20:15:00Z</dcterms:modified>
</cp:coreProperties>
</file>