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B370" w14:textId="77777777" w:rsidR="008B6893" w:rsidRDefault="008B6893" w:rsidP="008B6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GOULDE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fl.1474)</w:t>
      </w:r>
    </w:p>
    <w:p w14:paraId="6D5E7440" w14:textId="77777777" w:rsidR="008B6893" w:rsidRDefault="008B6893" w:rsidP="008B6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Butcher.</w:t>
      </w:r>
    </w:p>
    <w:p w14:paraId="5B9EADAB" w14:textId="77777777" w:rsidR="008B6893" w:rsidRDefault="008B6893" w:rsidP="008B6893">
      <w:pPr>
        <w:pStyle w:val="NoSpacing"/>
        <w:rPr>
          <w:rFonts w:cs="Times New Roman"/>
          <w:szCs w:val="24"/>
        </w:rPr>
      </w:pPr>
    </w:p>
    <w:p w14:paraId="7179519C" w14:textId="77777777" w:rsidR="008B6893" w:rsidRDefault="008B6893" w:rsidP="008B6893">
      <w:pPr>
        <w:pStyle w:val="NoSpacing"/>
        <w:rPr>
          <w:rFonts w:cs="Times New Roman"/>
          <w:szCs w:val="24"/>
        </w:rPr>
      </w:pPr>
    </w:p>
    <w:p w14:paraId="563CBB5E" w14:textId="77777777" w:rsidR="008B6893" w:rsidRDefault="008B6893" w:rsidP="008B6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Feb.1474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Elryngton</w:t>
      </w:r>
      <w:proofErr w:type="spellEnd"/>
      <w:r>
        <w:rPr>
          <w:rFonts w:cs="Times New Roman"/>
          <w:szCs w:val="24"/>
        </w:rPr>
        <w:t xml:space="preserve"> of London, esquire(q.v.),</w:t>
      </w:r>
    </w:p>
    <w:p w14:paraId="72ECDBFD" w14:textId="77777777" w:rsidR="008B6893" w:rsidRDefault="008B6893" w:rsidP="008B6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Aylemer</w:t>
      </w:r>
      <w:proofErr w:type="spellEnd"/>
      <w:r>
        <w:rPr>
          <w:rFonts w:cs="Times New Roman"/>
          <w:szCs w:val="24"/>
        </w:rPr>
        <w:t xml:space="preserve"> of London, clerk(q.v.), Robert </w:t>
      </w:r>
      <w:proofErr w:type="spellStart"/>
      <w:r>
        <w:rPr>
          <w:rFonts w:cs="Times New Roman"/>
          <w:szCs w:val="24"/>
        </w:rPr>
        <w:t>Portyngton</w:t>
      </w:r>
      <w:proofErr w:type="spellEnd"/>
      <w:r>
        <w:rPr>
          <w:rFonts w:cs="Times New Roman"/>
          <w:szCs w:val="24"/>
        </w:rPr>
        <w:t xml:space="preserve"> of London,</w:t>
      </w:r>
    </w:p>
    <w:p w14:paraId="03C066C2" w14:textId="77777777" w:rsidR="008B6893" w:rsidRDefault="008B6893" w:rsidP="008B6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gentleman(q.v.), and Richard Langton of London, draper(q.v.).</w:t>
      </w:r>
    </w:p>
    <w:p w14:paraId="0732DF0C" w14:textId="77777777" w:rsidR="008B6893" w:rsidRDefault="008B6893" w:rsidP="008B6893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171)</w:t>
      </w:r>
    </w:p>
    <w:p w14:paraId="45A3762C" w14:textId="77777777" w:rsidR="008B6893" w:rsidRDefault="008B6893" w:rsidP="008B6893">
      <w:pPr>
        <w:pStyle w:val="NoSpacing"/>
        <w:rPr>
          <w:rFonts w:cs="Times New Roman"/>
          <w:szCs w:val="24"/>
        </w:rPr>
      </w:pPr>
    </w:p>
    <w:p w14:paraId="2AF95346" w14:textId="77777777" w:rsidR="008B6893" w:rsidRDefault="008B6893" w:rsidP="008B6893">
      <w:pPr>
        <w:pStyle w:val="NoSpacing"/>
        <w:rPr>
          <w:rFonts w:cs="Times New Roman"/>
          <w:szCs w:val="24"/>
        </w:rPr>
      </w:pPr>
    </w:p>
    <w:p w14:paraId="39FC5D60" w14:textId="77777777" w:rsidR="008B6893" w:rsidRDefault="008B6893" w:rsidP="008B6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 2023</w:t>
      </w:r>
    </w:p>
    <w:p w14:paraId="6F51252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C0B0" w14:textId="77777777" w:rsidR="008B6893" w:rsidRDefault="008B6893" w:rsidP="009139A6">
      <w:r>
        <w:separator/>
      </w:r>
    </w:p>
  </w:endnote>
  <w:endnote w:type="continuationSeparator" w:id="0">
    <w:p w14:paraId="2BC080E5" w14:textId="77777777" w:rsidR="008B6893" w:rsidRDefault="008B68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937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46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33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AECFD" w14:textId="77777777" w:rsidR="008B6893" w:rsidRDefault="008B6893" w:rsidP="009139A6">
      <w:r>
        <w:separator/>
      </w:r>
    </w:p>
  </w:footnote>
  <w:footnote w:type="continuationSeparator" w:id="0">
    <w:p w14:paraId="3A9F0805" w14:textId="77777777" w:rsidR="008B6893" w:rsidRDefault="008B68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9A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BBE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CD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93"/>
    <w:rsid w:val="000666E0"/>
    <w:rsid w:val="002510B7"/>
    <w:rsid w:val="005C130B"/>
    <w:rsid w:val="00826F5C"/>
    <w:rsid w:val="008B689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D9FD6"/>
  <w15:chartTrackingRefBased/>
  <w15:docId w15:val="{49937618-BCDB-4C24-A7A0-BF577839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2023-05-20T21:00:00Z</dcterms:created>
  <dcterms:modified xsi:type="dcterms:W3CDTF">2023-05-20T21:00:00Z</dcterms:modified>
</cp:coreProperties>
</file>