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43" w:rsidRDefault="008C4A43" w:rsidP="008C4A43">
      <w:pPr>
        <w:pStyle w:val="NoSpacing"/>
      </w:pPr>
      <w:r>
        <w:rPr>
          <w:u w:val="single"/>
          <w:shd w:val="clear" w:color="auto" w:fill="FFFFFF"/>
        </w:rPr>
        <w:t>John GOTTES</w:t>
      </w:r>
      <w:r>
        <w:rPr>
          <w:shd w:val="clear" w:color="auto" w:fill="FFFFFF"/>
        </w:rPr>
        <w:t xml:space="preserve">      </w:t>
      </w:r>
      <w:r>
        <w:t>(fl.1403)</w:t>
      </w:r>
    </w:p>
    <w:p w:rsidR="008C4A43" w:rsidRDefault="008C4A43" w:rsidP="008C4A43">
      <w:pPr>
        <w:pStyle w:val="NoSpacing"/>
      </w:pPr>
      <w:proofErr w:type="gramStart"/>
      <w:r>
        <w:t xml:space="preserve">Vicar of </w:t>
      </w:r>
      <w:proofErr w:type="spellStart"/>
      <w:r>
        <w:t>St.Margaret’s</w:t>
      </w:r>
      <w:proofErr w:type="spellEnd"/>
      <w:r>
        <w:t xml:space="preserve"> Church, Palling, Norfolk.</w:t>
      </w:r>
      <w:proofErr w:type="gramEnd"/>
    </w:p>
    <w:p w:rsidR="008C4A43" w:rsidRDefault="008C4A43" w:rsidP="008C4A43">
      <w:pPr>
        <w:pStyle w:val="NoSpacing"/>
      </w:pPr>
    </w:p>
    <w:p w:rsidR="008C4A43" w:rsidRDefault="008C4A43" w:rsidP="008C4A43">
      <w:pPr>
        <w:pStyle w:val="NoSpacing"/>
      </w:pPr>
    </w:p>
    <w:p w:rsidR="008C4A43" w:rsidRDefault="008C4A43" w:rsidP="008C4A43">
      <w:pPr>
        <w:pStyle w:val="NoSpacing"/>
      </w:pPr>
      <w:r>
        <w:t xml:space="preserve">   </w:t>
      </w:r>
      <w:r>
        <w:tab/>
        <w:t>1403</w:t>
      </w:r>
      <w:r>
        <w:tab/>
        <w:t>He became Vicar and left office in same year.</w:t>
      </w:r>
    </w:p>
    <w:p w:rsidR="008C4A43" w:rsidRDefault="008C4A43" w:rsidP="008C4A4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C4A43" w:rsidRDefault="008C4A43" w:rsidP="008C4A43">
      <w:pPr>
        <w:pStyle w:val="NoSpacing"/>
        <w:rPr>
          <w:shd w:val="clear" w:color="auto" w:fill="FFFFFF"/>
        </w:rPr>
      </w:pPr>
      <w:r>
        <w:tab/>
      </w:r>
      <w:r>
        <w:tab/>
      </w:r>
      <w:proofErr w:type="gramStart"/>
      <w:r>
        <w:t>vol.9</w:t>
      </w:r>
      <w:proofErr w:type="gramEnd"/>
      <w:r>
        <w:t xml:space="preserve"> pp.333-6 Francis </w:t>
      </w:r>
      <w:proofErr w:type="spellStart"/>
      <w:r>
        <w:t>Blomefield</w:t>
      </w:r>
      <w:proofErr w:type="spellEnd"/>
      <w:r>
        <w:t>)</w:t>
      </w:r>
    </w:p>
    <w:p w:rsidR="008C4A43" w:rsidRDefault="008C4A43" w:rsidP="008C4A43">
      <w:pPr>
        <w:pStyle w:val="NoSpacing"/>
        <w:rPr>
          <w:shd w:val="clear" w:color="auto" w:fill="FFFFFF"/>
        </w:rPr>
      </w:pPr>
    </w:p>
    <w:p w:rsidR="008C4A43" w:rsidRDefault="008C4A43" w:rsidP="008C4A43">
      <w:pPr>
        <w:pStyle w:val="NoSpacing"/>
        <w:rPr>
          <w:shd w:val="clear" w:color="auto" w:fill="FFFFFF"/>
        </w:rPr>
      </w:pPr>
    </w:p>
    <w:p w:rsidR="008C4A43" w:rsidRDefault="008C4A43" w:rsidP="008C4A43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20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43" w:rsidRDefault="008C4A43" w:rsidP="00920DE3">
      <w:pPr>
        <w:spacing w:after="0" w:line="240" w:lineRule="auto"/>
      </w:pPr>
      <w:r>
        <w:separator/>
      </w:r>
    </w:p>
  </w:endnote>
  <w:endnote w:type="continuationSeparator" w:id="0">
    <w:p w:rsidR="008C4A43" w:rsidRDefault="008C4A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43" w:rsidRDefault="008C4A43" w:rsidP="00920DE3">
      <w:pPr>
        <w:spacing w:after="0" w:line="240" w:lineRule="auto"/>
      </w:pPr>
      <w:r>
        <w:separator/>
      </w:r>
    </w:p>
  </w:footnote>
  <w:footnote w:type="continuationSeparator" w:id="0">
    <w:p w:rsidR="008C4A43" w:rsidRDefault="008C4A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43"/>
    <w:rsid w:val="00120749"/>
    <w:rsid w:val="00624CAE"/>
    <w:rsid w:val="008C4A4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2015-07-25T17:43:00Z</dcterms:created>
  <dcterms:modified xsi:type="dcterms:W3CDTF">2015-07-25T17:43:00Z</dcterms:modified>
</cp:coreProperties>
</file>