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E2B" w:rsidRPr="00F03067" w:rsidRDefault="00C24E2B" w:rsidP="00C24E2B">
      <w:pPr>
        <w:pStyle w:val="NoSpacing"/>
      </w:pPr>
      <w:r w:rsidRPr="00F03067">
        <w:rPr>
          <w:u w:val="single"/>
        </w:rPr>
        <w:t>Thomas de GOTTE</w:t>
      </w:r>
      <w:r w:rsidRPr="00F03067">
        <w:t xml:space="preserve">    </w:t>
      </w:r>
      <w:proofErr w:type="gramStart"/>
      <w:r w:rsidRPr="00F03067">
        <w:t xml:space="preserve">   (</w:t>
      </w:r>
      <w:proofErr w:type="gramEnd"/>
      <w:r w:rsidRPr="00F03067">
        <w:t>d.1402)</w:t>
      </w:r>
    </w:p>
    <w:p w:rsidR="00C24E2B" w:rsidRPr="00F03067" w:rsidRDefault="00C24E2B" w:rsidP="00C24E2B">
      <w:pPr>
        <w:pStyle w:val="NoSpacing"/>
      </w:pPr>
      <w:r w:rsidRPr="00F03067">
        <w:t>of Easingwold, North Riding of Yorkshire.</w:t>
      </w:r>
    </w:p>
    <w:p w:rsidR="00C24E2B" w:rsidRPr="00F03067" w:rsidRDefault="00C24E2B" w:rsidP="00C24E2B">
      <w:pPr>
        <w:pStyle w:val="NoSpacing"/>
      </w:pPr>
    </w:p>
    <w:p w:rsidR="00C24E2B" w:rsidRPr="00F03067" w:rsidRDefault="00C24E2B" w:rsidP="00C24E2B">
      <w:pPr>
        <w:pStyle w:val="NoSpacing"/>
      </w:pPr>
    </w:p>
    <w:p w:rsidR="00C24E2B" w:rsidRPr="00F03067" w:rsidRDefault="00C24E2B" w:rsidP="00C24E2B">
      <w:pPr>
        <w:pStyle w:val="NoSpacing"/>
      </w:pPr>
      <w:r w:rsidRPr="00F03067">
        <w:t>15 Sep.1402</w:t>
      </w:r>
      <w:r w:rsidRPr="00F03067">
        <w:tab/>
        <w:t>He made his Will.  (W.Y.R. p.72)</w:t>
      </w:r>
    </w:p>
    <w:p w:rsidR="00C24E2B" w:rsidRPr="00F03067" w:rsidRDefault="00C24E2B" w:rsidP="00C24E2B">
      <w:pPr>
        <w:pStyle w:val="NoSpacing"/>
      </w:pPr>
      <w:r w:rsidRPr="00F03067">
        <w:t>26 Oct.</w:t>
      </w:r>
      <w:r w:rsidRPr="00F03067">
        <w:tab/>
      </w:r>
      <w:r w:rsidRPr="00F03067">
        <w:tab/>
        <w:t>Probate of his Will.  (ibid.)</w:t>
      </w:r>
    </w:p>
    <w:p w:rsidR="00C24E2B" w:rsidRPr="00F03067" w:rsidRDefault="00C24E2B" w:rsidP="00C24E2B">
      <w:pPr>
        <w:pStyle w:val="NoSpacing"/>
      </w:pPr>
    </w:p>
    <w:p w:rsidR="00C24E2B" w:rsidRPr="00F03067" w:rsidRDefault="00C24E2B" w:rsidP="00C24E2B">
      <w:pPr>
        <w:pStyle w:val="NoSpacing"/>
      </w:pPr>
    </w:p>
    <w:p w:rsidR="00C24E2B" w:rsidRDefault="00C24E2B" w:rsidP="00C24E2B">
      <w:pPr>
        <w:pStyle w:val="NoSpacing"/>
      </w:pPr>
      <w:r w:rsidRPr="00F03067">
        <w:t>18 June 2017</w:t>
      </w:r>
    </w:p>
    <w:p w:rsidR="006B2F86" w:rsidRPr="00E71FC3" w:rsidRDefault="00C24E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E2B" w:rsidRDefault="00C24E2B" w:rsidP="00E71FC3">
      <w:pPr>
        <w:spacing w:after="0" w:line="240" w:lineRule="auto"/>
      </w:pPr>
      <w:r>
        <w:separator/>
      </w:r>
    </w:p>
  </w:endnote>
  <w:endnote w:type="continuationSeparator" w:id="0">
    <w:p w:rsidR="00C24E2B" w:rsidRDefault="00C24E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E2B" w:rsidRDefault="00C24E2B" w:rsidP="00E71FC3">
      <w:pPr>
        <w:spacing w:after="0" w:line="240" w:lineRule="auto"/>
      </w:pPr>
      <w:r>
        <w:separator/>
      </w:r>
    </w:p>
  </w:footnote>
  <w:footnote w:type="continuationSeparator" w:id="0">
    <w:p w:rsidR="00C24E2B" w:rsidRDefault="00C24E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E2B"/>
    <w:rsid w:val="001A7C09"/>
    <w:rsid w:val="00577BD5"/>
    <w:rsid w:val="00656CBA"/>
    <w:rsid w:val="006A1F77"/>
    <w:rsid w:val="00733BE7"/>
    <w:rsid w:val="00AB52E8"/>
    <w:rsid w:val="00B16D3F"/>
    <w:rsid w:val="00BB41AC"/>
    <w:rsid w:val="00C24E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0D877-8CB1-4D6A-8396-499E3447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2017-09-10T18:51:00Z</dcterms:created>
  <dcterms:modified xsi:type="dcterms:W3CDTF">2017-09-10T18:52:00Z</dcterms:modified>
</cp:coreProperties>
</file>