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30" w:rsidRDefault="00D25330" w:rsidP="00D25330">
      <w:pPr>
        <w:pStyle w:val="NoSpacing"/>
        <w:ind w:left="1440" w:hanging="1440"/>
      </w:pPr>
      <w:r>
        <w:rPr>
          <w:u w:val="single"/>
        </w:rPr>
        <w:t>William GOULD</w:t>
      </w:r>
      <w:r>
        <w:t xml:space="preserve">        (fl.1468)</w:t>
      </w:r>
    </w:p>
    <w:p w:rsidR="00D25330" w:rsidRDefault="00D25330" w:rsidP="00D25330">
      <w:pPr>
        <w:pStyle w:val="NoSpacing"/>
        <w:ind w:left="1440" w:hanging="1440"/>
      </w:pPr>
    </w:p>
    <w:p w:rsidR="00D25330" w:rsidRDefault="00D25330" w:rsidP="00D25330">
      <w:pPr>
        <w:pStyle w:val="NoSpacing"/>
        <w:ind w:left="1440" w:hanging="1440"/>
      </w:pPr>
    </w:p>
    <w:p w:rsidR="00D25330" w:rsidRDefault="00D25330" w:rsidP="00D25330">
      <w:pPr>
        <w:pStyle w:val="NoSpacing"/>
        <w:ind w:left="1440" w:hanging="1440"/>
      </w:pPr>
      <w:r>
        <w:t>27 Jun.1468</w:t>
      </w:r>
      <w:r>
        <w:tab/>
        <w:t xml:space="preserve">He, John </w:t>
      </w:r>
      <w:proofErr w:type="spellStart"/>
      <w:proofErr w:type="gramStart"/>
      <w:r>
        <w:t>Waren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Pomerey</w:t>
      </w:r>
      <w:proofErr w:type="spellEnd"/>
      <w:r>
        <w:t xml:space="preserve">(q.v.) and William </w:t>
      </w:r>
      <w:proofErr w:type="spellStart"/>
      <w:r>
        <w:t>Proktour</w:t>
      </w:r>
      <w:proofErr w:type="spellEnd"/>
      <w:r>
        <w:t>(q.v.)</w:t>
      </w:r>
    </w:p>
    <w:p w:rsidR="00D25330" w:rsidRDefault="00D25330" w:rsidP="00D25330">
      <w:pPr>
        <w:pStyle w:val="NoSpacing"/>
        <w:ind w:left="1440" w:hanging="1440"/>
      </w:pPr>
      <w:r>
        <w:tab/>
      </w:r>
      <w:proofErr w:type="gramStart"/>
      <w:r>
        <w:t>released</w:t>
      </w:r>
      <w:proofErr w:type="gramEnd"/>
      <w:r>
        <w:t xml:space="preserve"> their right in a pasture in </w:t>
      </w:r>
      <w:proofErr w:type="spellStart"/>
      <w:r>
        <w:t>Arley</w:t>
      </w:r>
      <w:proofErr w:type="spellEnd"/>
      <w:r>
        <w:t xml:space="preserve"> and two tenements in </w:t>
      </w:r>
      <w:proofErr w:type="spellStart"/>
      <w:r>
        <w:t>Nuneton</w:t>
      </w:r>
      <w:proofErr w:type="spellEnd"/>
      <w:r>
        <w:t>,</w:t>
      </w:r>
    </w:p>
    <w:p w:rsidR="00D25330" w:rsidRDefault="00D25330" w:rsidP="00D25330">
      <w:pPr>
        <w:pStyle w:val="NoSpacing"/>
        <w:ind w:left="1440" w:hanging="1440"/>
      </w:pPr>
      <w:r>
        <w:tab/>
        <w:t xml:space="preserve">Warwickshire, and a </w:t>
      </w:r>
      <w:proofErr w:type="spellStart"/>
      <w:r>
        <w:t>messuage</w:t>
      </w:r>
      <w:proofErr w:type="spellEnd"/>
      <w:r>
        <w:t xml:space="preserve"> in Carlton </w:t>
      </w:r>
      <w:proofErr w:type="spellStart"/>
      <w:r>
        <w:t>Curlieu</w:t>
      </w:r>
      <w:proofErr w:type="spellEnd"/>
      <w:r>
        <w:t>, Leicestershire, to</w:t>
      </w:r>
    </w:p>
    <w:p w:rsidR="00D25330" w:rsidRDefault="00D25330" w:rsidP="00D25330">
      <w:pPr>
        <w:pStyle w:val="NoSpacing"/>
        <w:ind w:left="1440" w:hanging="1440"/>
      </w:pPr>
      <w:r>
        <w:tab/>
        <w:t xml:space="preserve">Sir Edward </w:t>
      </w:r>
      <w:proofErr w:type="gramStart"/>
      <w:r>
        <w:t>Grey(</w:t>
      </w:r>
      <w:proofErr w:type="gramEnd"/>
      <w:r>
        <w:t>q.v.).</w:t>
      </w:r>
    </w:p>
    <w:p w:rsidR="00D25330" w:rsidRDefault="00D25330" w:rsidP="00D25330">
      <w:pPr>
        <w:pStyle w:val="NoSpacing"/>
        <w:ind w:left="1440" w:hanging="1440"/>
      </w:pPr>
      <w:r>
        <w:tab/>
        <w:t>(</w:t>
      </w:r>
      <w:hyperlink r:id="rId7" w:history="1">
        <w:r w:rsidRPr="00BA6FF5">
          <w:rPr>
            <w:rStyle w:val="Hyperlink"/>
          </w:rPr>
          <w:t>www.british-history.ac.uk/report.aspx?compid=64212</w:t>
        </w:r>
      </w:hyperlink>
      <w:r>
        <w:t>)</w:t>
      </w:r>
    </w:p>
    <w:p w:rsidR="00D25330" w:rsidRDefault="00D25330" w:rsidP="00D25330">
      <w:pPr>
        <w:pStyle w:val="NoSpacing"/>
        <w:ind w:left="1440" w:hanging="1440"/>
      </w:pPr>
    </w:p>
    <w:p w:rsidR="00D25330" w:rsidRDefault="00D25330" w:rsidP="00D25330">
      <w:pPr>
        <w:pStyle w:val="NoSpacing"/>
        <w:ind w:left="1440" w:hanging="1440"/>
      </w:pPr>
    </w:p>
    <w:p w:rsidR="00D25330" w:rsidRDefault="00D25330" w:rsidP="00D25330">
      <w:pPr>
        <w:pStyle w:val="NoSpacing"/>
        <w:ind w:left="1440" w:hanging="1440"/>
      </w:pPr>
      <w:r>
        <w:t>31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30" w:rsidRDefault="00D25330" w:rsidP="00920DE3">
      <w:pPr>
        <w:spacing w:after="0" w:line="240" w:lineRule="auto"/>
      </w:pPr>
      <w:r>
        <w:separator/>
      </w:r>
    </w:p>
  </w:endnote>
  <w:endnote w:type="continuationSeparator" w:id="0">
    <w:p w:rsidR="00D25330" w:rsidRDefault="00D253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30" w:rsidRDefault="00D25330" w:rsidP="00920DE3">
      <w:pPr>
        <w:spacing w:after="0" w:line="240" w:lineRule="auto"/>
      </w:pPr>
      <w:r>
        <w:separator/>
      </w:r>
    </w:p>
  </w:footnote>
  <w:footnote w:type="continuationSeparator" w:id="0">
    <w:p w:rsidR="00D25330" w:rsidRDefault="00D253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30"/>
    <w:rsid w:val="00120749"/>
    <w:rsid w:val="00624CAE"/>
    <w:rsid w:val="00920DE3"/>
    <w:rsid w:val="00C009D8"/>
    <w:rsid w:val="00CF53C8"/>
    <w:rsid w:val="00D2533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2533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2533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1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2015-02-07T19:25:00Z</dcterms:created>
  <dcterms:modified xsi:type="dcterms:W3CDTF">2015-02-07T19:25:00Z</dcterms:modified>
</cp:coreProperties>
</file>