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27A9" w:rsidRDefault="00AB27A9" w:rsidP="00AB27A9">
      <w:pPr>
        <w:pStyle w:val="NoSpacing"/>
      </w:pPr>
      <w:r>
        <w:rPr>
          <w:u w:val="single"/>
        </w:rPr>
        <w:t>John GOSSELYN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:rsidR="00AB27A9" w:rsidRDefault="00AB27A9" w:rsidP="00AB27A9">
      <w:pPr>
        <w:pStyle w:val="NoSpacing"/>
      </w:pPr>
      <w:r>
        <w:t>of Boxford, Suffolk. Labourer.</w:t>
      </w:r>
    </w:p>
    <w:p w:rsidR="00AB27A9" w:rsidRDefault="00AB27A9" w:rsidP="00AB27A9">
      <w:pPr>
        <w:pStyle w:val="NoSpacing"/>
      </w:pPr>
    </w:p>
    <w:p w:rsidR="00AB27A9" w:rsidRDefault="00AB27A9" w:rsidP="00AB27A9">
      <w:pPr>
        <w:pStyle w:val="NoSpacing"/>
      </w:pPr>
    </w:p>
    <w:p w:rsidR="00AB27A9" w:rsidRDefault="00AB27A9" w:rsidP="00AB27A9">
      <w:pPr>
        <w:pStyle w:val="NoSpacing"/>
      </w:pPr>
      <w:r>
        <w:tab/>
        <w:t>1483</w:t>
      </w:r>
      <w:r>
        <w:tab/>
        <w:t xml:space="preserve">John </w:t>
      </w:r>
      <w:proofErr w:type="spellStart"/>
      <w:r>
        <w:t>Brond</w:t>
      </w:r>
      <w:proofErr w:type="spellEnd"/>
      <w:r>
        <w:t xml:space="preserve">(q.v.) brought a plaint of debt against him, John </w:t>
      </w:r>
      <w:proofErr w:type="spellStart"/>
      <w:r>
        <w:t>Hethe</w:t>
      </w:r>
      <w:proofErr w:type="spellEnd"/>
      <w:r>
        <w:t xml:space="preserve"> of</w:t>
      </w:r>
    </w:p>
    <w:p w:rsidR="00AB27A9" w:rsidRDefault="00AB27A9" w:rsidP="00AB27A9">
      <w:pPr>
        <w:pStyle w:val="NoSpacing"/>
        <w:ind w:left="1440" w:hanging="720"/>
      </w:pPr>
      <w:r>
        <w:tab/>
        <w:t xml:space="preserve">Boxford(q.v.) and </w:t>
      </w:r>
      <w:r>
        <w:rPr>
          <w:noProof/>
        </w:rPr>
        <w:t>Thomas Loder of Hadleigh(q.v.).</w:t>
      </w:r>
    </w:p>
    <w:p w:rsidR="00AB27A9" w:rsidRDefault="00AB27A9" w:rsidP="00AB27A9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:rsidR="00AB27A9" w:rsidRDefault="00AB27A9" w:rsidP="00AB27A9">
      <w:pPr>
        <w:pStyle w:val="NoSpacing"/>
      </w:pPr>
    </w:p>
    <w:p w:rsidR="00AB27A9" w:rsidRDefault="00AB27A9" w:rsidP="00AB27A9">
      <w:pPr>
        <w:pStyle w:val="NoSpacing"/>
      </w:pPr>
    </w:p>
    <w:p w:rsidR="00AB27A9" w:rsidRDefault="00AB27A9" w:rsidP="00AB27A9">
      <w:pPr>
        <w:pStyle w:val="NoSpacing"/>
      </w:pPr>
      <w:r>
        <w:t>6 September 2017</w:t>
      </w:r>
    </w:p>
    <w:p w:rsidR="006B2F86" w:rsidRPr="00E71FC3" w:rsidRDefault="00AB27A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27A9" w:rsidRDefault="00AB27A9" w:rsidP="00E71FC3">
      <w:pPr>
        <w:spacing w:after="0" w:line="240" w:lineRule="auto"/>
      </w:pPr>
      <w:r>
        <w:separator/>
      </w:r>
    </w:p>
  </w:endnote>
  <w:endnote w:type="continuationSeparator" w:id="0">
    <w:p w:rsidR="00AB27A9" w:rsidRDefault="00AB27A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27A9" w:rsidRDefault="00AB27A9" w:rsidP="00E71FC3">
      <w:pPr>
        <w:spacing w:after="0" w:line="240" w:lineRule="auto"/>
      </w:pPr>
      <w:r>
        <w:separator/>
      </w:r>
    </w:p>
  </w:footnote>
  <w:footnote w:type="continuationSeparator" w:id="0">
    <w:p w:rsidR="00AB27A9" w:rsidRDefault="00AB27A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7A9"/>
    <w:rsid w:val="001A7C09"/>
    <w:rsid w:val="00577BD5"/>
    <w:rsid w:val="00656CBA"/>
    <w:rsid w:val="006A1F77"/>
    <w:rsid w:val="00733BE7"/>
    <w:rsid w:val="00AB27A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5DD0B0-2F93-4B7F-81A2-ADFCECAB1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2017-09-26T18:48:00Z</dcterms:created>
  <dcterms:modified xsi:type="dcterms:W3CDTF">2017-09-26T18:48:00Z</dcterms:modified>
</cp:coreProperties>
</file>