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32E7C" w14:textId="2117C212" w:rsidR="00BA00AB" w:rsidRDefault="00BF6D4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GRAYNE (GRAIN)</w:t>
      </w:r>
      <w:r>
        <w:rPr>
          <w:rFonts w:ascii="Times New Roman" w:hAnsi="Times New Roman" w:cs="Times New Roman"/>
          <w:sz w:val="24"/>
          <w:szCs w:val="24"/>
        </w:rPr>
        <w:t xml:space="preserve">      (d.ca.1403)</w:t>
      </w:r>
    </w:p>
    <w:p w14:paraId="277CF37F" w14:textId="5BABF8CF" w:rsidR="00BF6D4F" w:rsidRDefault="00BF6D4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West Cottingwith.</w:t>
      </w:r>
    </w:p>
    <w:p w14:paraId="6F75074C" w14:textId="77A5D03D" w:rsidR="00BF6D4F" w:rsidRDefault="00BF6D4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32A813" w14:textId="4566BABE" w:rsidR="00BF6D4F" w:rsidRDefault="00BF6D4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16DCB3" w14:textId="75B3AA8F" w:rsidR="00BF6D4F" w:rsidRDefault="00BF6D4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>Probate of his Will.</w:t>
      </w:r>
    </w:p>
    <w:p w14:paraId="08A315A1" w14:textId="1935B528" w:rsidR="00BF6D4F" w:rsidRDefault="00BF6D4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(York Medieval </w:t>
      </w:r>
      <w:r w:rsidR="0091050B">
        <w:rPr>
          <w:rFonts w:ascii="Times New Roman" w:hAnsi="Times New Roman" w:cs="Times New Roman"/>
          <w:sz w:val="24"/>
          <w:szCs w:val="24"/>
        </w:rPr>
        <w:t>Probate Index, 1267-1500)</w:t>
      </w:r>
    </w:p>
    <w:p w14:paraId="3C738B36" w14:textId="37B05BA1" w:rsidR="0091050B" w:rsidRDefault="0091050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B7EE22" w14:textId="42373C22" w:rsidR="0091050B" w:rsidRDefault="0091050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0ABD84" w14:textId="6B276961" w:rsidR="0091050B" w:rsidRPr="00BF6D4F" w:rsidRDefault="0091050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2022</w:t>
      </w:r>
    </w:p>
    <w:sectPr w:rsidR="0091050B" w:rsidRPr="00BF6D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10BD5" w14:textId="77777777" w:rsidR="00BF6D4F" w:rsidRDefault="00BF6D4F" w:rsidP="009139A6">
      <w:r>
        <w:separator/>
      </w:r>
    </w:p>
  </w:endnote>
  <w:endnote w:type="continuationSeparator" w:id="0">
    <w:p w14:paraId="4D40F3BB" w14:textId="77777777" w:rsidR="00BF6D4F" w:rsidRDefault="00BF6D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2E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6959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7EE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AF6F4" w14:textId="77777777" w:rsidR="00BF6D4F" w:rsidRDefault="00BF6D4F" w:rsidP="009139A6">
      <w:r>
        <w:separator/>
      </w:r>
    </w:p>
  </w:footnote>
  <w:footnote w:type="continuationSeparator" w:id="0">
    <w:p w14:paraId="51B18B21" w14:textId="77777777" w:rsidR="00BF6D4F" w:rsidRDefault="00BF6D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C6C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771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E19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4F"/>
    <w:rsid w:val="000666E0"/>
    <w:rsid w:val="002510B7"/>
    <w:rsid w:val="005C130B"/>
    <w:rsid w:val="00826F5C"/>
    <w:rsid w:val="0091050B"/>
    <w:rsid w:val="009139A6"/>
    <w:rsid w:val="009448BB"/>
    <w:rsid w:val="00A3176C"/>
    <w:rsid w:val="00AE65F8"/>
    <w:rsid w:val="00BA00AB"/>
    <w:rsid w:val="00BF6D4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490DF"/>
  <w15:chartTrackingRefBased/>
  <w15:docId w15:val="{93926F93-12C0-46B3-9DC1-7B8CE556B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17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2022-05-26T08:00:00Z</dcterms:created>
  <dcterms:modified xsi:type="dcterms:W3CDTF">2022-05-26T08:17:00Z</dcterms:modified>
</cp:coreProperties>
</file>