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43838" w14:textId="77777777" w:rsidR="00215773" w:rsidRDefault="00215773" w:rsidP="0021577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GRANDESDEN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fl.1444)</w:t>
      </w:r>
    </w:p>
    <w:p w14:paraId="73FD6421" w14:textId="77777777" w:rsidR="00215773" w:rsidRDefault="00215773" w:rsidP="0021577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Thaxted, Essex. Cutler.</w:t>
      </w:r>
    </w:p>
    <w:p w14:paraId="5AF73123" w14:textId="77777777" w:rsidR="00215773" w:rsidRDefault="00215773" w:rsidP="0021577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824F2E4" w14:textId="77777777" w:rsidR="00215773" w:rsidRDefault="00215773" w:rsidP="0021577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C86F33E" w14:textId="77777777" w:rsidR="00215773" w:rsidRDefault="00215773" w:rsidP="0021577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1444</w:t>
      </w:r>
      <w:r>
        <w:rPr>
          <w:rFonts w:ascii="Times New Roman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Blaterswyk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Blaterswyk</w:t>
      </w:r>
      <w:proofErr w:type="spellEnd"/>
      <w:r>
        <w:rPr>
          <w:rFonts w:ascii="Times New Roman" w:hAnsi="Times New Roman" w:cs="Times New Roman"/>
          <w:sz w:val="24"/>
          <w:szCs w:val="24"/>
        </w:rPr>
        <w:t>, German merchants, brought a plaint</w:t>
      </w:r>
    </w:p>
    <w:p w14:paraId="002E3FE9" w14:textId="77777777" w:rsidR="00215773" w:rsidRDefault="00215773" w:rsidP="0021577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debt against him.</w:t>
      </w:r>
    </w:p>
    <w:p w14:paraId="09566B78" w14:textId="77777777" w:rsidR="00215773" w:rsidRDefault="00215773" w:rsidP="0021577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44265F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365994F" w14:textId="77777777" w:rsidR="00215773" w:rsidRDefault="00215773" w:rsidP="0021577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BB75530" w14:textId="77777777" w:rsidR="00215773" w:rsidRDefault="00215773" w:rsidP="0021577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34BF9C4" w14:textId="77777777" w:rsidR="00215773" w:rsidRDefault="00215773" w:rsidP="0021577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August 2022</w:t>
      </w:r>
    </w:p>
    <w:p w14:paraId="142AEBA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CF38D" w14:textId="77777777" w:rsidR="00215773" w:rsidRDefault="00215773" w:rsidP="009139A6">
      <w:r>
        <w:separator/>
      </w:r>
    </w:p>
  </w:endnote>
  <w:endnote w:type="continuationSeparator" w:id="0">
    <w:p w14:paraId="5422518E" w14:textId="77777777" w:rsidR="00215773" w:rsidRDefault="0021577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103D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86A7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8184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E9F3C" w14:textId="77777777" w:rsidR="00215773" w:rsidRDefault="00215773" w:rsidP="009139A6">
      <w:r>
        <w:separator/>
      </w:r>
    </w:p>
  </w:footnote>
  <w:footnote w:type="continuationSeparator" w:id="0">
    <w:p w14:paraId="5F679FD0" w14:textId="77777777" w:rsidR="00215773" w:rsidRDefault="0021577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553A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40D0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EA05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773"/>
    <w:rsid w:val="000666E0"/>
    <w:rsid w:val="00215773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FEBAC"/>
  <w15:chartTrackingRefBased/>
  <w15:docId w15:val="{57E94800-9216-4611-845F-64F9C607C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157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2022-08-14T08:54:00Z</dcterms:created>
  <dcterms:modified xsi:type="dcterms:W3CDTF">2022-08-14T08:55:00Z</dcterms:modified>
</cp:coreProperties>
</file>