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7E295B" w14:textId="77777777" w:rsidR="006B2F86" w:rsidRDefault="000B7131" w:rsidP="00E71FC3">
      <w:pPr>
        <w:pStyle w:val="NoSpacing"/>
      </w:pPr>
      <w:r>
        <w:rPr>
          <w:u w:val="single"/>
        </w:rPr>
        <w:t>Thomas GRAUNT</w:t>
      </w:r>
      <w:r>
        <w:t xml:space="preserve">   </w:t>
      </w:r>
      <w:proofErr w:type="gramStart"/>
      <w:r>
        <w:t xml:space="preserve">   (</w:t>
      </w:r>
      <w:proofErr w:type="gramEnd"/>
      <w:r>
        <w:t>fl.1487)</w:t>
      </w:r>
    </w:p>
    <w:p w14:paraId="6E057886" w14:textId="77777777" w:rsidR="000B7131" w:rsidRDefault="000B7131" w:rsidP="00E71FC3">
      <w:pPr>
        <w:pStyle w:val="NoSpacing"/>
      </w:pPr>
      <w:r>
        <w:t>of London. Vintner.</w:t>
      </w:r>
    </w:p>
    <w:p w14:paraId="62ED9F2B" w14:textId="77777777" w:rsidR="000B7131" w:rsidRDefault="000B7131" w:rsidP="00E71FC3">
      <w:pPr>
        <w:pStyle w:val="NoSpacing"/>
      </w:pPr>
    </w:p>
    <w:p w14:paraId="51002370" w14:textId="64C3E9A0" w:rsidR="000B7131" w:rsidRDefault="000B7131" w:rsidP="00E71FC3">
      <w:pPr>
        <w:pStyle w:val="NoSpacing"/>
      </w:pPr>
    </w:p>
    <w:p w14:paraId="08FA538A" w14:textId="77777777" w:rsidR="003E7A44" w:rsidRDefault="003E7A44" w:rsidP="003E7A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made a plaint of debt against Walter </w:t>
      </w:r>
      <w:proofErr w:type="spellStart"/>
      <w:r>
        <w:rPr>
          <w:rFonts w:ascii="Times New Roman" w:hAnsi="Times New Roman" w:cs="Times New Roman"/>
        </w:rPr>
        <w:t>Byrt</w:t>
      </w:r>
      <w:proofErr w:type="spellEnd"/>
      <w:r>
        <w:rPr>
          <w:rFonts w:ascii="Times New Roman" w:hAnsi="Times New Roman" w:cs="Times New Roman"/>
        </w:rPr>
        <w:t xml:space="preserve"> of Hillingdon,</w:t>
      </w:r>
    </w:p>
    <w:p w14:paraId="06639BF2" w14:textId="77777777" w:rsidR="003E7A44" w:rsidRDefault="003E7A44" w:rsidP="003E7A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Middlesex(q.v.), William </w:t>
      </w:r>
      <w:proofErr w:type="spellStart"/>
      <w:r>
        <w:rPr>
          <w:rFonts w:ascii="Times New Roman" w:hAnsi="Times New Roman" w:cs="Times New Roman"/>
        </w:rPr>
        <w:t>Aleyn</w:t>
      </w:r>
      <w:proofErr w:type="spellEnd"/>
      <w:r>
        <w:rPr>
          <w:rFonts w:ascii="Times New Roman" w:hAnsi="Times New Roman" w:cs="Times New Roman"/>
        </w:rPr>
        <w:t xml:space="preserve"> of Hillingdon(q.v.), Robert Lynde of</w:t>
      </w:r>
    </w:p>
    <w:p w14:paraId="366238FB" w14:textId="77777777" w:rsidR="003E7A44" w:rsidRDefault="003E7A44" w:rsidP="003E7A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Chertsey, Surrey(q.v.), Henry Bungay of Southwark(q.v.) and Thomas </w:t>
      </w:r>
      <w:proofErr w:type="spellStart"/>
      <w:r>
        <w:rPr>
          <w:rFonts w:ascii="Times New Roman" w:hAnsi="Times New Roman" w:cs="Times New Roman"/>
        </w:rPr>
        <w:t>Camell</w:t>
      </w:r>
      <w:proofErr w:type="spellEnd"/>
    </w:p>
    <w:p w14:paraId="7130B326" w14:textId="77777777" w:rsidR="003E7A44" w:rsidRDefault="003E7A44" w:rsidP="003E7A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of London, goldsmith(q.v.).</w:t>
      </w:r>
    </w:p>
    <w:p w14:paraId="4AE687F3" w14:textId="74559AF5" w:rsidR="003E7A44" w:rsidRDefault="003E7A44" w:rsidP="003E7A44">
      <w:pPr>
        <w:pStyle w:val="NoSpacing"/>
      </w:pPr>
      <w:r>
        <w:tab/>
      </w:r>
      <w:r>
        <w:tab/>
        <w:t>(</w:t>
      </w:r>
      <w:hyperlink r:id="rId6" w:history="1">
        <w:r w:rsidRPr="00A467E7">
          <w:rPr>
            <w:rStyle w:val="Hyperlink"/>
          </w:rPr>
          <w:t>http://aalt.law.uh.edu/Indices/CP40Indices/CP40no888Pl.htm</w:t>
        </w:r>
      </w:hyperlink>
      <w:r>
        <w:t>)</w:t>
      </w:r>
    </w:p>
    <w:p w14:paraId="0D5C7255" w14:textId="77777777" w:rsidR="000B7131" w:rsidRDefault="000B7131" w:rsidP="00E71FC3">
      <w:pPr>
        <w:pStyle w:val="NoSpacing"/>
      </w:pPr>
      <w:r>
        <w:t>14 Feb.1487</w:t>
      </w:r>
      <w:r>
        <w:tab/>
        <w:t>He made his Will.</w:t>
      </w:r>
    </w:p>
    <w:p w14:paraId="2E9AD6E9" w14:textId="77777777" w:rsidR="000B7131" w:rsidRDefault="000B7131" w:rsidP="00E71FC3">
      <w:pPr>
        <w:pStyle w:val="NoSpacing"/>
      </w:pPr>
      <w:r>
        <w:tab/>
      </w:r>
      <w:r>
        <w:tab/>
        <w:t>(</w:t>
      </w:r>
      <w:hyperlink r:id="rId7" w:history="1">
        <w:r w:rsidRPr="009C03CD">
          <w:rPr>
            <w:rStyle w:val="Hyperlink"/>
          </w:rPr>
          <w:t>www.discovery.nationalarchives.gov.uk</w:t>
        </w:r>
      </w:hyperlink>
      <w:r>
        <w:t xml:space="preserve">  ref. PROB 11/8/15)</w:t>
      </w:r>
    </w:p>
    <w:p w14:paraId="05336CAF" w14:textId="77777777" w:rsidR="000B7131" w:rsidRDefault="000B7131" w:rsidP="00E71FC3">
      <w:pPr>
        <w:pStyle w:val="NoSpacing"/>
      </w:pPr>
    </w:p>
    <w:p w14:paraId="20DD265B" w14:textId="77777777" w:rsidR="000B7131" w:rsidRDefault="000B7131" w:rsidP="00E71FC3">
      <w:pPr>
        <w:pStyle w:val="NoSpacing"/>
      </w:pPr>
    </w:p>
    <w:p w14:paraId="5F152E0C" w14:textId="1326A769" w:rsidR="000B7131" w:rsidRDefault="000B7131" w:rsidP="00E71FC3">
      <w:pPr>
        <w:pStyle w:val="NoSpacing"/>
      </w:pPr>
      <w:r>
        <w:t>19 September 2017</w:t>
      </w:r>
    </w:p>
    <w:p w14:paraId="4CF12B1B" w14:textId="17AF2B4A" w:rsidR="003E7A44" w:rsidRPr="000B7131" w:rsidRDefault="003E7A44" w:rsidP="00E71FC3">
      <w:pPr>
        <w:pStyle w:val="NoSpacing"/>
      </w:pPr>
      <w:r>
        <w:t xml:space="preserve">  3 July 2018</w:t>
      </w:r>
      <w:bookmarkStart w:id="0" w:name="_GoBack"/>
      <w:bookmarkEnd w:id="0"/>
    </w:p>
    <w:sectPr w:rsidR="003E7A44" w:rsidRPr="000B7131">
      <w:footerReference w:type="default" r:id="rId8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9C94F4" w14:textId="77777777" w:rsidR="000B7131" w:rsidRDefault="000B7131" w:rsidP="00E71FC3">
      <w:r>
        <w:separator/>
      </w:r>
    </w:p>
  </w:endnote>
  <w:endnote w:type="continuationSeparator" w:id="0">
    <w:p w14:paraId="1F393CE1" w14:textId="77777777" w:rsidR="000B7131" w:rsidRDefault="000B7131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CFF3F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</w:t>
    </w:r>
    <w:proofErr w:type="gramStart"/>
    <w:r w:rsidR="00E71FC3">
      <w:t>S.Rogers</w:t>
    </w:r>
    <w:proofErr w:type="spellEnd"/>
    <w:proofErr w:type="gram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947D04" w14:textId="77777777" w:rsidR="000B7131" w:rsidRDefault="000B7131" w:rsidP="00E71FC3">
      <w:r>
        <w:separator/>
      </w:r>
    </w:p>
  </w:footnote>
  <w:footnote w:type="continuationSeparator" w:id="0">
    <w:p w14:paraId="61E8C407" w14:textId="77777777" w:rsidR="000B7131" w:rsidRDefault="000B7131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131"/>
    <w:rsid w:val="000B7131"/>
    <w:rsid w:val="001A7C09"/>
    <w:rsid w:val="003E7A44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55C9F1"/>
  <w15:chartTrackingRefBased/>
  <w15:docId w15:val="{13A9A152-8E85-4D17-B8C8-CBFAB90C7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E7A44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0B713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B7131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www.discovery.nationalarchives.gov.u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2017-09-19T20:12:00Z</dcterms:created>
  <dcterms:modified xsi:type="dcterms:W3CDTF">2018-07-03T07:24:00Z</dcterms:modified>
</cp:coreProperties>
</file>