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DB8" w:rsidRDefault="00C17DB8" w:rsidP="00C17DB8">
      <w:pPr>
        <w:pStyle w:val="NoSpacing"/>
      </w:pPr>
      <w:r w:rsidRPr="00C17DB8">
        <w:rPr>
          <w:u w:val="single"/>
        </w:rPr>
        <w:t>Richard GRAUNT</w:t>
      </w:r>
      <w:r>
        <w:t xml:space="preserve">     (fl.1447)</w:t>
      </w:r>
    </w:p>
    <w:p w:rsidR="00C17DB8" w:rsidRDefault="00C17DB8" w:rsidP="00C17DB8">
      <w:pPr>
        <w:pStyle w:val="NoSpacing"/>
      </w:pPr>
      <w:proofErr w:type="gramStart"/>
      <w:r>
        <w:t>of</w:t>
      </w:r>
      <w:proofErr w:type="gramEnd"/>
      <w:r>
        <w:t xml:space="preserve"> London.</w:t>
      </w:r>
    </w:p>
    <w:p w:rsidR="00C17DB8" w:rsidRDefault="00C17DB8" w:rsidP="00C17DB8">
      <w:pPr>
        <w:pStyle w:val="NoSpacing"/>
      </w:pPr>
    </w:p>
    <w:p w:rsidR="00C17DB8" w:rsidRDefault="00C17DB8" w:rsidP="00C17DB8">
      <w:pPr>
        <w:pStyle w:val="NoSpacing"/>
      </w:pPr>
    </w:p>
    <w:p w:rsidR="00C17DB8" w:rsidRDefault="00C17DB8" w:rsidP="00C17DB8">
      <w:pPr>
        <w:pStyle w:val="NoSpacing"/>
      </w:pPr>
      <w:r>
        <w:tab/>
        <w:t>1447</w:t>
      </w:r>
      <w:r>
        <w:tab/>
        <w:t xml:space="preserve">He was a tenant of the Mercers’ Company in </w:t>
      </w:r>
      <w:proofErr w:type="spellStart"/>
      <w:r>
        <w:t>St.Laurence</w:t>
      </w:r>
      <w:proofErr w:type="spellEnd"/>
      <w:r>
        <w:t xml:space="preserve"> </w:t>
      </w:r>
      <w:proofErr w:type="spellStart"/>
      <w:r>
        <w:t>Pountney</w:t>
      </w:r>
      <w:proofErr w:type="spellEnd"/>
      <w:r>
        <w:t>.</w:t>
      </w:r>
    </w:p>
    <w:p w:rsidR="00C17DB8" w:rsidRDefault="00C17DB8" w:rsidP="00C17DB8">
      <w:pPr>
        <w:pStyle w:val="NoSpacing"/>
      </w:pPr>
      <w:r>
        <w:tab/>
      </w:r>
      <w:r>
        <w:tab/>
        <w:t>(Jefferson p.1085)</w:t>
      </w:r>
    </w:p>
    <w:p w:rsidR="00C17DB8" w:rsidRDefault="00C17DB8" w:rsidP="00C17DB8">
      <w:pPr>
        <w:pStyle w:val="NoSpacing"/>
      </w:pPr>
    </w:p>
    <w:p w:rsidR="00C17DB8" w:rsidRDefault="00C17DB8" w:rsidP="00C17DB8">
      <w:pPr>
        <w:pStyle w:val="NoSpacing"/>
      </w:pPr>
    </w:p>
    <w:p w:rsidR="00C17DB8" w:rsidRDefault="00C17DB8" w:rsidP="00C17DB8">
      <w:pPr>
        <w:pStyle w:val="NoSpacing"/>
      </w:pPr>
    </w:p>
    <w:p w:rsidR="00C17DB8" w:rsidRPr="00C17DB8" w:rsidRDefault="00C17DB8" w:rsidP="00C17DB8">
      <w:pPr>
        <w:pStyle w:val="NoSpacing"/>
      </w:pPr>
      <w:r>
        <w:t>25 April 2011</w:t>
      </w:r>
    </w:p>
    <w:sectPr w:rsidR="00C17DB8" w:rsidRPr="00C17DB8" w:rsidSect="00D97EA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7DB8" w:rsidRDefault="00C17DB8" w:rsidP="00552EBA">
      <w:pPr>
        <w:spacing w:after="0" w:line="240" w:lineRule="auto"/>
      </w:pPr>
      <w:r>
        <w:separator/>
      </w:r>
    </w:p>
  </w:endnote>
  <w:endnote w:type="continuationSeparator" w:id="0">
    <w:p w:rsidR="00C17DB8" w:rsidRDefault="00C17DB8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C17DB8">
        <w:rPr>
          <w:noProof/>
        </w:rPr>
        <w:t>25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7DB8" w:rsidRDefault="00C17DB8" w:rsidP="00552EBA">
      <w:pPr>
        <w:spacing w:after="0" w:line="240" w:lineRule="auto"/>
      </w:pPr>
      <w:r>
        <w:separator/>
      </w:r>
    </w:p>
  </w:footnote>
  <w:footnote w:type="continuationSeparator" w:id="0">
    <w:p w:rsidR="00C17DB8" w:rsidRDefault="00C17DB8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17DB8"/>
    <w:rsid w:val="00C33865"/>
    <w:rsid w:val="00D45842"/>
    <w:rsid w:val="00D97E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2011-04-25T11:42:00Z</dcterms:created>
  <dcterms:modified xsi:type="dcterms:W3CDTF">2011-04-25T11:50:00Z</dcterms:modified>
</cp:coreProperties>
</file>