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90023" w14:textId="77777777" w:rsidR="003230E2" w:rsidRDefault="003230E2" w:rsidP="003230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de GRANCEWYK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51471003" w14:textId="77777777" w:rsidR="003230E2" w:rsidRDefault="003230E2" w:rsidP="003230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Knapton.</w:t>
      </w:r>
    </w:p>
    <w:p w14:paraId="2E3E2001" w14:textId="77777777" w:rsidR="003230E2" w:rsidRDefault="003230E2" w:rsidP="003230E2">
      <w:pPr>
        <w:pStyle w:val="NoSpacing"/>
        <w:rPr>
          <w:rFonts w:cs="Times New Roman"/>
          <w:szCs w:val="24"/>
        </w:rPr>
      </w:pPr>
    </w:p>
    <w:p w14:paraId="205E82D5" w14:textId="77777777" w:rsidR="003230E2" w:rsidRDefault="003230E2" w:rsidP="003230E2">
      <w:pPr>
        <w:pStyle w:val="NoSpacing"/>
        <w:rPr>
          <w:rFonts w:cs="Times New Roman"/>
          <w:szCs w:val="24"/>
        </w:rPr>
      </w:pPr>
    </w:p>
    <w:p w14:paraId="64CDEF42" w14:textId="77777777" w:rsidR="003230E2" w:rsidRDefault="003230E2" w:rsidP="003230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Jul.1414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Tothe</w:t>
      </w:r>
      <w:proofErr w:type="spellEnd"/>
      <w:r>
        <w:rPr>
          <w:rFonts w:cs="Times New Roman"/>
          <w:szCs w:val="24"/>
        </w:rPr>
        <w:t xml:space="preserve"> of York, potter(q.v.), bequeathed her 40s.</w:t>
      </w:r>
    </w:p>
    <w:p w14:paraId="4B609490" w14:textId="77777777" w:rsidR="003230E2" w:rsidRDefault="003230E2" w:rsidP="003230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</w:t>
      </w:r>
    </w:p>
    <w:p w14:paraId="53302D21" w14:textId="77777777" w:rsidR="003230E2" w:rsidRDefault="003230E2" w:rsidP="003230E2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Swanson, a dissertation submitted for the degree of D.Phil., University of </w:t>
      </w:r>
    </w:p>
    <w:p w14:paraId="7A403C80" w14:textId="77777777" w:rsidR="003230E2" w:rsidRDefault="003230E2" w:rsidP="003230E2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York, Department of History. December 1980 p.479)</w:t>
      </w:r>
    </w:p>
    <w:p w14:paraId="0D5E01D3" w14:textId="77777777" w:rsidR="003230E2" w:rsidRDefault="003230E2" w:rsidP="003230E2">
      <w:pPr>
        <w:pStyle w:val="NoSpacing"/>
        <w:rPr>
          <w:rFonts w:cs="Times New Roman"/>
          <w:szCs w:val="24"/>
        </w:rPr>
      </w:pPr>
    </w:p>
    <w:p w14:paraId="6A78B0ED" w14:textId="77777777" w:rsidR="003230E2" w:rsidRDefault="003230E2" w:rsidP="003230E2">
      <w:pPr>
        <w:pStyle w:val="NoSpacing"/>
        <w:rPr>
          <w:rFonts w:cs="Times New Roman"/>
          <w:szCs w:val="24"/>
        </w:rPr>
      </w:pPr>
    </w:p>
    <w:p w14:paraId="3328538F" w14:textId="77777777" w:rsidR="003230E2" w:rsidRDefault="003230E2" w:rsidP="003230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2024</w:t>
      </w:r>
    </w:p>
    <w:p w14:paraId="6AC1C5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D1D20" w14:textId="77777777" w:rsidR="003230E2" w:rsidRDefault="003230E2" w:rsidP="009139A6">
      <w:r>
        <w:separator/>
      </w:r>
    </w:p>
  </w:endnote>
  <w:endnote w:type="continuationSeparator" w:id="0">
    <w:p w14:paraId="423805B7" w14:textId="77777777" w:rsidR="003230E2" w:rsidRDefault="003230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BA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340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1BC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78CEC" w14:textId="77777777" w:rsidR="003230E2" w:rsidRDefault="003230E2" w:rsidP="009139A6">
      <w:r>
        <w:separator/>
      </w:r>
    </w:p>
  </w:footnote>
  <w:footnote w:type="continuationSeparator" w:id="0">
    <w:p w14:paraId="665DB9CF" w14:textId="77777777" w:rsidR="003230E2" w:rsidRDefault="003230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AB9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18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306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0E2"/>
    <w:rsid w:val="000666E0"/>
    <w:rsid w:val="002510B7"/>
    <w:rsid w:val="00270799"/>
    <w:rsid w:val="003230E2"/>
    <w:rsid w:val="005C130B"/>
    <w:rsid w:val="007477D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E5C32"/>
  <w15:chartTrackingRefBased/>
  <w15:docId w15:val="{C12B7761-0EA3-431F-8FF4-6F288820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2024-10-02T18:17:00Z</dcterms:created>
  <dcterms:modified xsi:type="dcterms:W3CDTF">2024-10-02T18:18:00Z</dcterms:modified>
</cp:coreProperties>
</file>