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3E60" w14:textId="291E46BB" w:rsidR="00827AE2" w:rsidRDefault="00827A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GUNTER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734F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734F9">
        <w:rPr>
          <w:rFonts w:ascii="Times New Roman" w:hAnsi="Times New Roman" w:cs="Times New Roman"/>
          <w:sz w:val="24"/>
          <w:szCs w:val="24"/>
        </w:rPr>
        <w:t>d.1484)</w:t>
      </w:r>
    </w:p>
    <w:p w14:paraId="098C31E8" w14:textId="62633DB6" w:rsidR="002734F9" w:rsidRDefault="002734F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43644F" w14:textId="786BE178" w:rsidR="002734F9" w:rsidRDefault="002734F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B5B054" w14:textId="394D0DE5" w:rsidR="002734F9" w:rsidRDefault="002734F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Aug.1484</w:t>
      </w:r>
      <w:r>
        <w:rPr>
          <w:rFonts w:ascii="Times New Roman" w:hAnsi="Times New Roman" w:cs="Times New Roman"/>
          <w:sz w:val="24"/>
          <w:szCs w:val="24"/>
        </w:rPr>
        <w:tab/>
        <w:t xml:space="preserve">Writs of diem </w:t>
      </w:r>
      <w:proofErr w:type="spellStart"/>
      <w:r>
        <w:rPr>
          <w:rFonts w:ascii="Times New Roman" w:hAnsi="Times New Roman" w:cs="Times New Roman"/>
          <w:sz w:val="24"/>
          <w:szCs w:val="24"/>
        </w:rPr>
        <w:t>clausit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extremum to the Escheators of Somerset and</w:t>
      </w:r>
    </w:p>
    <w:p w14:paraId="43D3FEB7" w14:textId="77777777" w:rsidR="002734F9" w:rsidRDefault="002734F9" w:rsidP="002734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Wiltshire.     </w:t>
      </w:r>
      <w:r>
        <w:rPr>
          <w:rFonts w:ascii="Times New Roman" w:hAnsi="Times New Roman" w:cs="Times New Roman"/>
          <w:sz w:val="24"/>
          <w:szCs w:val="24"/>
        </w:rPr>
        <w:t>(C.F.R. 1471-85 p.288)</w:t>
      </w:r>
    </w:p>
    <w:p w14:paraId="36DF8C78" w14:textId="77777777" w:rsidR="002734F9" w:rsidRDefault="002734F9" w:rsidP="002734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1CB734" w14:textId="77777777" w:rsidR="002734F9" w:rsidRDefault="002734F9" w:rsidP="002734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AD170A" w14:textId="77777777" w:rsidR="002734F9" w:rsidRDefault="002734F9" w:rsidP="002734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2021</w:t>
      </w:r>
    </w:p>
    <w:p w14:paraId="5C1AEC6C" w14:textId="1459A99C" w:rsidR="002734F9" w:rsidRPr="00827AE2" w:rsidRDefault="002734F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734F9" w:rsidRPr="00827A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739F9" w14:textId="77777777" w:rsidR="00711410" w:rsidRDefault="00711410" w:rsidP="009139A6">
      <w:r>
        <w:separator/>
      </w:r>
    </w:p>
  </w:endnote>
  <w:endnote w:type="continuationSeparator" w:id="0">
    <w:p w14:paraId="15A53D67" w14:textId="77777777" w:rsidR="00711410" w:rsidRDefault="007114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9F9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7DC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49A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49449" w14:textId="77777777" w:rsidR="00711410" w:rsidRDefault="00711410" w:rsidP="009139A6">
      <w:r>
        <w:separator/>
      </w:r>
    </w:p>
  </w:footnote>
  <w:footnote w:type="continuationSeparator" w:id="0">
    <w:p w14:paraId="0D4BEBDA" w14:textId="77777777" w:rsidR="00711410" w:rsidRDefault="007114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ED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8C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10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410"/>
    <w:rsid w:val="000666E0"/>
    <w:rsid w:val="002510B7"/>
    <w:rsid w:val="002734F9"/>
    <w:rsid w:val="005C130B"/>
    <w:rsid w:val="00711410"/>
    <w:rsid w:val="00826F5C"/>
    <w:rsid w:val="00827AE2"/>
    <w:rsid w:val="009139A6"/>
    <w:rsid w:val="009448BB"/>
    <w:rsid w:val="00A3176C"/>
    <w:rsid w:val="00AC5018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95145"/>
  <w15:chartTrackingRefBased/>
  <w15:docId w15:val="{38718986-C97D-4BDF-BECC-82940EF7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2021-04-19T19:57:00Z</dcterms:created>
  <dcterms:modified xsi:type="dcterms:W3CDTF">2021-04-19T20:48:00Z</dcterms:modified>
</cp:coreProperties>
</file>