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3C4" w:rsidRDefault="007463C4" w:rsidP="007463C4">
      <w:pPr>
        <w:pStyle w:val="NoSpacing"/>
      </w:pPr>
      <w:r>
        <w:rPr>
          <w:u w:val="single"/>
        </w:rPr>
        <w:t>William GUYBON</w:t>
      </w:r>
      <w:r>
        <w:t xml:space="preserve">       </w:t>
      </w:r>
      <w:r>
        <w:t>(fl.1462-3)</w:t>
      </w:r>
    </w:p>
    <w:p w:rsidR="007463C4" w:rsidRDefault="007463C4" w:rsidP="007463C4">
      <w:pPr>
        <w:pStyle w:val="NoSpacing"/>
      </w:pPr>
      <w:r>
        <w:t>of Helmingham, Suffolk.</w:t>
      </w:r>
      <w:bookmarkStart w:id="0" w:name="_GoBack"/>
      <w:bookmarkEnd w:id="0"/>
    </w:p>
    <w:p w:rsidR="007463C4" w:rsidRDefault="007463C4" w:rsidP="007463C4">
      <w:pPr>
        <w:pStyle w:val="NoSpacing"/>
      </w:pPr>
    </w:p>
    <w:p w:rsidR="007463C4" w:rsidRDefault="007463C4" w:rsidP="007463C4">
      <w:pPr>
        <w:pStyle w:val="NoSpacing"/>
      </w:pPr>
    </w:p>
    <w:p w:rsidR="007463C4" w:rsidRDefault="007463C4" w:rsidP="007463C4">
      <w:pPr>
        <w:pStyle w:val="NoSpacing"/>
      </w:pPr>
      <w:r>
        <w:t xml:space="preserve">         1462-3</w:t>
      </w:r>
      <w:r>
        <w:tab/>
        <w:t>He was one of those to whom John Joye(q.v.) and the other executors</w:t>
      </w:r>
    </w:p>
    <w:p w:rsidR="007463C4" w:rsidRDefault="007463C4" w:rsidP="007463C4">
      <w:pPr>
        <w:pStyle w:val="NoSpacing"/>
      </w:pPr>
      <w:r>
        <w:tab/>
      </w:r>
      <w:r>
        <w:tab/>
        <w:t>of Margaret Ougham(q.v.) granted the manor of Topsfield, in Hornsey,</w:t>
      </w:r>
    </w:p>
    <w:p w:rsidR="007463C4" w:rsidRDefault="007463C4" w:rsidP="007463C4">
      <w:pPr>
        <w:pStyle w:val="NoSpacing"/>
      </w:pPr>
      <w:r>
        <w:tab/>
      </w:r>
      <w:r>
        <w:tab/>
        <w:t>Middlesex, and other land in Hornsey.</w:t>
      </w:r>
    </w:p>
    <w:p w:rsidR="007463C4" w:rsidRDefault="007463C4" w:rsidP="007463C4">
      <w:pPr>
        <w:pStyle w:val="NoSpacing"/>
      </w:pPr>
      <w:r>
        <w:tab/>
      </w:r>
      <w:r>
        <w:tab/>
        <w:t>(http://discovery.nationalarchives.gov.uk/  ref. C 147/141)</w:t>
      </w:r>
    </w:p>
    <w:p w:rsidR="007463C4" w:rsidRDefault="007463C4" w:rsidP="007463C4">
      <w:pPr>
        <w:pStyle w:val="NoSpacing"/>
      </w:pPr>
    </w:p>
    <w:p w:rsidR="007463C4" w:rsidRDefault="007463C4" w:rsidP="007463C4">
      <w:pPr>
        <w:pStyle w:val="NoSpacing"/>
      </w:pPr>
    </w:p>
    <w:p w:rsidR="007463C4" w:rsidRPr="00623EB0" w:rsidRDefault="007463C4" w:rsidP="007463C4">
      <w:pPr>
        <w:pStyle w:val="NoSpacing"/>
      </w:pPr>
      <w:r>
        <w:t>1 July 2016</w:t>
      </w:r>
    </w:p>
    <w:p w:rsidR="006B2F86" w:rsidRPr="007463C4" w:rsidRDefault="007463C4" w:rsidP="00E71FC3">
      <w:pPr>
        <w:pStyle w:val="NoSpacing"/>
      </w:pPr>
    </w:p>
    <w:sectPr w:rsidR="006B2F86" w:rsidRPr="007463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3C4" w:rsidRDefault="007463C4" w:rsidP="00E71FC3">
      <w:pPr>
        <w:spacing w:after="0" w:line="240" w:lineRule="auto"/>
      </w:pPr>
      <w:r>
        <w:separator/>
      </w:r>
    </w:p>
  </w:endnote>
  <w:endnote w:type="continuationSeparator" w:id="0">
    <w:p w:rsidR="007463C4" w:rsidRDefault="007463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3C4" w:rsidRDefault="007463C4" w:rsidP="00E71FC3">
      <w:pPr>
        <w:spacing w:after="0" w:line="240" w:lineRule="auto"/>
      </w:pPr>
      <w:r>
        <w:separator/>
      </w:r>
    </w:p>
  </w:footnote>
  <w:footnote w:type="continuationSeparator" w:id="0">
    <w:p w:rsidR="007463C4" w:rsidRDefault="007463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3C4"/>
    <w:rsid w:val="001A7C09"/>
    <w:rsid w:val="00733BE7"/>
    <w:rsid w:val="007463C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5B0B9"/>
  <w15:chartTrackingRefBased/>
  <w15:docId w15:val="{62601550-60BA-4110-8E64-725DA2631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2016-07-01T20:24:00Z</dcterms:created>
  <dcterms:modified xsi:type="dcterms:W3CDTF">2016-07-01T20:26:00Z</dcterms:modified>
</cp:coreProperties>
</file>