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4D34B" w14:textId="77777777" w:rsidR="00B553C1" w:rsidRDefault="00B553C1" w:rsidP="00B553C1">
      <w:pPr>
        <w:pStyle w:val="NoSpacing"/>
      </w:pPr>
      <w:r>
        <w:rPr>
          <w:u w:val="single"/>
        </w:rPr>
        <w:t>Robert GURNEY</w:t>
      </w:r>
      <w:r>
        <w:t xml:space="preserve">       (fl.1484)</w:t>
      </w:r>
    </w:p>
    <w:p w14:paraId="3B3AE400" w14:textId="77777777" w:rsidR="00B553C1" w:rsidRDefault="00B553C1" w:rsidP="00B553C1">
      <w:pPr>
        <w:pStyle w:val="NoSpacing"/>
      </w:pPr>
      <w:r>
        <w:t>of Norwich. Worsted weaver.</w:t>
      </w:r>
    </w:p>
    <w:p w14:paraId="5D49A24C" w14:textId="77777777" w:rsidR="00B553C1" w:rsidRDefault="00B553C1" w:rsidP="00B553C1">
      <w:pPr>
        <w:pStyle w:val="NoSpacing"/>
      </w:pPr>
    </w:p>
    <w:p w14:paraId="6CE436B1" w14:textId="77777777" w:rsidR="00B553C1" w:rsidRDefault="00B553C1" w:rsidP="00B553C1">
      <w:pPr>
        <w:pStyle w:val="NoSpacing"/>
      </w:pPr>
    </w:p>
    <w:p w14:paraId="0A131286" w14:textId="77777777" w:rsidR="00B553C1" w:rsidRDefault="00B553C1" w:rsidP="00B553C1">
      <w:pPr>
        <w:pStyle w:val="NoSpacing"/>
      </w:pPr>
      <w:r>
        <w:tab/>
        <w:t>1484</w:t>
      </w:r>
      <w:r>
        <w:tab/>
        <w:t>John Wilde(q.v.) brought a plaint of a breach of the Statue of Labourers</w:t>
      </w:r>
    </w:p>
    <w:p w14:paraId="18BA59A7" w14:textId="77777777" w:rsidR="00B553C1" w:rsidRDefault="00B553C1" w:rsidP="00B553C1">
      <w:pPr>
        <w:pStyle w:val="NoSpacing"/>
      </w:pPr>
      <w:r>
        <w:tab/>
      </w:r>
      <w:r>
        <w:tab/>
        <w:t>against him.</w:t>
      </w:r>
    </w:p>
    <w:p w14:paraId="400E0D45" w14:textId="1B094C72" w:rsidR="00B553C1" w:rsidRDefault="00B553C1" w:rsidP="00B553C1">
      <w:pPr>
        <w:pStyle w:val="NoSpacing"/>
      </w:pPr>
      <w:r>
        <w:tab/>
      </w:r>
      <w:r>
        <w:tab/>
        <w:t>(</w:t>
      </w:r>
      <w:hyperlink r:id="rId6" w:history="1">
        <w:r w:rsidRPr="005B4774">
          <w:rPr>
            <w:rStyle w:val="Hyperlink"/>
          </w:rPr>
          <w:t>http://aalt.law.uh.edu/Indices/CP40Indices/CP40no888Pl.htm</w:t>
        </w:r>
      </w:hyperlink>
      <w:r>
        <w:t>)</w:t>
      </w:r>
    </w:p>
    <w:p w14:paraId="2F04AEE0" w14:textId="77777777" w:rsidR="00F96D67" w:rsidRDefault="00F96D67" w:rsidP="00F96D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Wylde</w:t>
      </w:r>
      <w:proofErr w:type="spellEnd"/>
      <w:r>
        <w:rPr>
          <w:rFonts w:ascii="Times New Roman" w:hAnsi="Times New Roman" w:cs="Times New Roman"/>
        </w:rPr>
        <w:t>(q.v.) brought a plaint of a breach of the Statute of Labourers</w:t>
      </w:r>
    </w:p>
    <w:p w14:paraId="61B5A376" w14:textId="77777777" w:rsidR="00F96D67" w:rsidRDefault="00F96D67" w:rsidP="00F96D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14:paraId="4EC6785F" w14:textId="104CC8C7" w:rsidR="00F96D67" w:rsidRDefault="00F96D67" w:rsidP="00F96D67">
      <w:pPr>
        <w:pStyle w:val="NoSpacing"/>
      </w:pPr>
      <w:r>
        <w:tab/>
      </w:r>
      <w:r>
        <w:tab/>
        <w:t>(</w:t>
      </w:r>
      <w:hyperlink r:id="rId7" w:history="1">
        <w:r w:rsidRPr="0015182C">
          <w:rPr>
            <w:rStyle w:val="Hyperlink"/>
          </w:rPr>
          <w:t>http://aalt.law.uh.edu/Indices/CP40Indices/CP40no888Pl.htm</w:t>
        </w:r>
      </w:hyperlink>
      <w:r>
        <w:t>)</w:t>
      </w:r>
    </w:p>
    <w:p w14:paraId="761FF358" w14:textId="77777777" w:rsidR="00B553C1" w:rsidRDefault="00B553C1" w:rsidP="00B553C1">
      <w:pPr>
        <w:pStyle w:val="NoSpacing"/>
      </w:pPr>
    </w:p>
    <w:p w14:paraId="42C76AA8" w14:textId="77777777" w:rsidR="00B553C1" w:rsidRDefault="00B553C1" w:rsidP="00B553C1">
      <w:pPr>
        <w:pStyle w:val="NoSpacing"/>
      </w:pPr>
    </w:p>
    <w:p w14:paraId="77539A40" w14:textId="6CBF24C6" w:rsidR="00B553C1" w:rsidRDefault="00B553C1" w:rsidP="00B553C1">
      <w:pPr>
        <w:pStyle w:val="NoSpacing"/>
      </w:pPr>
      <w:r>
        <w:t>19 April 2019</w:t>
      </w:r>
    </w:p>
    <w:p w14:paraId="7BF2BFC1" w14:textId="14EA8708" w:rsidR="00F96D67" w:rsidRDefault="00F96D67" w:rsidP="00B553C1">
      <w:pPr>
        <w:pStyle w:val="NoSpacing"/>
      </w:pPr>
      <w:r>
        <w:t xml:space="preserve"> 8 August 2019</w:t>
      </w:r>
      <w:bookmarkStart w:id="0" w:name="_GoBack"/>
      <w:bookmarkEnd w:id="0"/>
    </w:p>
    <w:p w14:paraId="573E3C93" w14:textId="77777777" w:rsidR="006B2F86" w:rsidRPr="00E71FC3" w:rsidRDefault="00F96D67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306CD" w14:textId="77777777" w:rsidR="00B553C1" w:rsidRDefault="00B553C1" w:rsidP="00E71FC3">
      <w:r>
        <w:separator/>
      </w:r>
    </w:p>
  </w:endnote>
  <w:endnote w:type="continuationSeparator" w:id="0">
    <w:p w14:paraId="4CE700B6" w14:textId="77777777" w:rsidR="00B553C1" w:rsidRDefault="00B553C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7F0F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6C346" w14:textId="77777777" w:rsidR="00B553C1" w:rsidRDefault="00B553C1" w:rsidP="00E71FC3">
      <w:r>
        <w:separator/>
      </w:r>
    </w:p>
  </w:footnote>
  <w:footnote w:type="continuationSeparator" w:id="0">
    <w:p w14:paraId="13B8F469" w14:textId="77777777" w:rsidR="00B553C1" w:rsidRDefault="00B553C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3C1"/>
    <w:rsid w:val="001A7C09"/>
    <w:rsid w:val="00577BD5"/>
    <w:rsid w:val="00656CBA"/>
    <w:rsid w:val="006A1F77"/>
    <w:rsid w:val="00733BE7"/>
    <w:rsid w:val="00AB52E8"/>
    <w:rsid w:val="00B16D3F"/>
    <w:rsid w:val="00B553C1"/>
    <w:rsid w:val="00BB41AC"/>
    <w:rsid w:val="00E71FC3"/>
    <w:rsid w:val="00EF4813"/>
    <w:rsid w:val="00F9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DBFA9"/>
  <w15:chartTrackingRefBased/>
  <w15:docId w15:val="{4C1ED2C7-4D17-46A8-A5F7-789F6339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D6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553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2019-05-01T18:49:00Z</dcterms:created>
  <dcterms:modified xsi:type="dcterms:W3CDTF">2019-08-08T12:38:00Z</dcterms:modified>
</cp:coreProperties>
</file>