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8D1E85" w:rsidP="00C009D8">
      <w:pPr>
        <w:pStyle w:val="NoSpacing"/>
      </w:pPr>
      <w:r>
        <w:rPr>
          <w:u w:val="single"/>
        </w:rPr>
        <w:t>William GULL, D.D.</w:t>
      </w:r>
      <w:r>
        <w:t xml:space="preserve">      (</w:t>
      </w:r>
      <w:proofErr w:type="gramStart"/>
      <w:r>
        <w:t>fl.1421-68</w:t>
      </w:r>
      <w:proofErr w:type="gramEnd"/>
      <w:r>
        <w:t>)</w:t>
      </w:r>
    </w:p>
    <w:p w:rsidR="008D1E85" w:rsidRDefault="008D1E85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8D1E85" w:rsidRDefault="008D1E85" w:rsidP="00C009D8">
      <w:pPr>
        <w:pStyle w:val="NoSpacing"/>
      </w:pPr>
    </w:p>
    <w:p w:rsidR="008D1E85" w:rsidRDefault="008D1E85" w:rsidP="00C009D8">
      <w:pPr>
        <w:pStyle w:val="NoSpacing"/>
      </w:pPr>
    </w:p>
    <w:p w:rsidR="008D1E85" w:rsidRDefault="008D1E85" w:rsidP="00C009D8">
      <w:pPr>
        <w:pStyle w:val="NoSpacing"/>
      </w:pPr>
      <w:r>
        <w:t>He assisted William Bingham in the foundation of God’s House (later Christ’s College).</w:t>
      </w:r>
    </w:p>
    <w:p w:rsidR="008D1E85" w:rsidRDefault="008D1E85" w:rsidP="00C009D8">
      <w:pPr>
        <w:pStyle w:val="NoSpacing"/>
      </w:pPr>
      <w:r>
        <w:t>(Alumni Cantab. vol.1 part 2 p.273)</w:t>
      </w:r>
    </w:p>
    <w:p w:rsidR="008D1E85" w:rsidRDefault="008D1E85" w:rsidP="00C009D8">
      <w:pPr>
        <w:pStyle w:val="NoSpacing"/>
      </w:pPr>
    </w:p>
    <w:p w:rsidR="008D1E85" w:rsidRDefault="008D1E85" w:rsidP="00C009D8">
      <w:pPr>
        <w:pStyle w:val="NoSpacing"/>
      </w:pPr>
    </w:p>
    <w:p w:rsidR="008D1E85" w:rsidRDefault="008D1E85" w:rsidP="00C009D8">
      <w:pPr>
        <w:pStyle w:val="NoSpacing"/>
      </w:pPr>
      <w:r>
        <w:t xml:space="preserve">       </w:t>
      </w:r>
      <w:proofErr w:type="gramStart"/>
      <w:r>
        <w:t>1421-68</w:t>
      </w:r>
      <w:r>
        <w:tab/>
        <w:t>Master of Clare College.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8D1E85" w:rsidRDefault="008D1E85" w:rsidP="00C009D8">
      <w:pPr>
        <w:pStyle w:val="NoSpacing"/>
      </w:pPr>
      <w:r>
        <w:t xml:space="preserve">         1431-2</w:t>
      </w:r>
      <w:r>
        <w:tab/>
        <w:t xml:space="preserve">Proctor.   </w:t>
      </w:r>
      <w:proofErr w:type="gramStart"/>
      <w:r>
        <w:t>(ibid.)</w:t>
      </w:r>
      <w:proofErr w:type="gramEnd"/>
    </w:p>
    <w:p w:rsidR="008D1E85" w:rsidRDefault="008D1E85" w:rsidP="00C009D8">
      <w:pPr>
        <w:pStyle w:val="NoSpacing"/>
      </w:pPr>
    </w:p>
    <w:p w:rsidR="008D1E85" w:rsidRDefault="008D1E85" w:rsidP="00C009D8">
      <w:pPr>
        <w:pStyle w:val="NoSpacing"/>
      </w:pPr>
    </w:p>
    <w:p w:rsidR="008D1E85" w:rsidRPr="008D1E85" w:rsidRDefault="008D1E85" w:rsidP="00C009D8">
      <w:pPr>
        <w:pStyle w:val="NoSpacing"/>
      </w:pPr>
      <w:r>
        <w:t>7 September 2014</w:t>
      </w:r>
      <w:bookmarkStart w:id="0" w:name="_GoBack"/>
      <w:bookmarkEnd w:id="0"/>
    </w:p>
    <w:sectPr w:rsidR="008D1E85" w:rsidRPr="008D1E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E85" w:rsidRDefault="008D1E85" w:rsidP="00920DE3">
      <w:pPr>
        <w:spacing w:after="0" w:line="240" w:lineRule="auto"/>
      </w:pPr>
      <w:r>
        <w:separator/>
      </w:r>
    </w:p>
  </w:endnote>
  <w:endnote w:type="continuationSeparator" w:id="0">
    <w:p w:rsidR="008D1E85" w:rsidRDefault="008D1E8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E85" w:rsidRDefault="008D1E85" w:rsidP="00920DE3">
      <w:pPr>
        <w:spacing w:after="0" w:line="240" w:lineRule="auto"/>
      </w:pPr>
      <w:r>
        <w:separator/>
      </w:r>
    </w:p>
  </w:footnote>
  <w:footnote w:type="continuationSeparator" w:id="0">
    <w:p w:rsidR="008D1E85" w:rsidRDefault="008D1E8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E85"/>
    <w:rsid w:val="00120749"/>
    <w:rsid w:val="00624CAE"/>
    <w:rsid w:val="008D1E8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2014-09-07T21:26:00Z</dcterms:created>
  <dcterms:modified xsi:type="dcterms:W3CDTF">2014-09-07T21:31:00Z</dcterms:modified>
</cp:coreProperties>
</file>