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09D" w:rsidRDefault="0045009D" w:rsidP="0045009D">
      <w:pPr>
        <w:pStyle w:val="NoSpacing"/>
        <w:tabs>
          <w:tab w:val="left" w:pos="1515"/>
        </w:tabs>
      </w:pPr>
      <w:r>
        <w:rPr>
          <w:u w:val="single"/>
        </w:rPr>
        <w:t>Elena GUDEBARN</w:t>
      </w:r>
      <w:r>
        <w:t xml:space="preserve">    </w:t>
      </w:r>
      <w:proofErr w:type="gramStart"/>
      <w:r>
        <w:t xml:space="preserve">   (</w:t>
      </w:r>
      <w:proofErr w:type="gramEnd"/>
      <w:r>
        <w:t>d.1426-7)</w:t>
      </w:r>
    </w:p>
    <w:p w:rsidR="0045009D" w:rsidRDefault="0045009D" w:rsidP="0045009D">
      <w:pPr>
        <w:pStyle w:val="NoSpacing"/>
        <w:tabs>
          <w:tab w:val="left" w:pos="1515"/>
        </w:tabs>
      </w:pPr>
      <w:r>
        <w:t>of Catton, North Riding of Yorkshire.</w:t>
      </w:r>
    </w:p>
    <w:p w:rsidR="0045009D" w:rsidRDefault="0045009D" w:rsidP="0045009D">
      <w:pPr>
        <w:pStyle w:val="NoSpacing"/>
        <w:tabs>
          <w:tab w:val="left" w:pos="1515"/>
        </w:tabs>
      </w:pPr>
    </w:p>
    <w:p w:rsidR="0045009D" w:rsidRDefault="0045009D" w:rsidP="0045009D">
      <w:pPr>
        <w:pStyle w:val="NoSpacing"/>
        <w:tabs>
          <w:tab w:val="left" w:pos="1515"/>
        </w:tabs>
      </w:pPr>
    </w:p>
    <w:p w:rsidR="0045009D" w:rsidRDefault="0045009D" w:rsidP="0045009D">
      <w:pPr>
        <w:pStyle w:val="NoSpacing"/>
        <w:tabs>
          <w:tab w:val="left" w:pos="1515"/>
        </w:tabs>
      </w:pPr>
      <w:r>
        <w:t>18 Dec.1426</w:t>
      </w:r>
      <w:r>
        <w:tab/>
        <w:t>He made his Will.  (W.Y.R. p.75)</w:t>
      </w:r>
    </w:p>
    <w:p w:rsidR="0045009D" w:rsidRDefault="0045009D" w:rsidP="0045009D">
      <w:pPr>
        <w:pStyle w:val="NoSpacing"/>
        <w:tabs>
          <w:tab w:val="left" w:pos="1515"/>
        </w:tabs>
      </w:pPr>
      <w:r>
        <w:t xml:space="preserve">  3 Jan.1427</w:t>
      </w:r>
      <w:r>
        <w:tab/>
        <w:t>Probate of his Will.   (ibid.)</w:t>
      </w:r>
    </w:p>
    <w:p w:rsidR="0045009D" w:rsidRDefault="0045009D" w:rsidP="0045009D">
      <w:pPr>
        <w:pStyle w:val="NoSpacing"/>
        <w:tabs>
          <w:tab w:val="left" w:pos="1515"/>
        </w:tabs>
      </w:pPr>
    </w:p>
    <w:p w:rsidR="0045009D" w:rsidRDefault="0045009D" w:rsidP="0045009D">
      <w:pPr>
        <w:pStyle w:val="NoSpacing"/>
        <w:tabs>
          <w:tab w:val="left" w:pos="1515"/>
        </w:tabs>
      </w:pPr>
    </w:p>
    <w:p w:rsidR="0045009D" w:rsidRDefault="0045009D" w:rsidP="0045009D">
      <w:pPr>
        <w:pStyle w:val="NoSpacing"/>
        <w:tabs>
          <w:tab w:val="left" w:pos="1515"/>
        </w:tabs>
      </w:pPr>
      <w:r>
        <w:t>2 November 2017</w:t>
      </w:r>
    </w:p>
    <w:p w:rsidR="006B2F86" w:rsidRPr="00E71FC3" w:rsidRDefault="0045009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09D" w:rsidRDefault="0045009D" w:rsidP="00E71FC3">
      <w:pPr>
        <w:spacing w:after="0" w:line="240" w:lineRule="auto"/>
      </w:pPr>
      <w:r>
        <w:separator/>
      </w:r>
    </w:p>
  </w:endnote>
  <w:endnote w:type="continuationSeparator" w:id="0">
    <w:p w:rsidR="0045009D" w:rsidRDefault="004500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09D" w:rsidRDefault="0045009D" w:rsidP="00E71FC3">
      <w:pPr>
        <w:spacing w:after="0" w:line="240" w:lineRule="auto"/>
      </w:pPr>
      <w:r>
        <w:separator/>
      </w:r>
    </w:p>
  </w:footnote>
  <w:footnote w:type="continuationSeparator" w:id="0">
    <w:p w:rsidR="0045009D" w:rsidRDefault="004500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09D"/>
    <w:rsid w:val="001A7C09"/>
    <w:rsid w:val="0045009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2D4FD1-FDE2-4026-84D7-0C8DC4DFF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2017-11-11T21:27:00Z</dcterms:created>
  <dcterms:modified xsi:type="dcterms:W3CDTF">2017-11-11T21:27:00Z</dcterms:modified>
</cp:coreProperties>
</file>