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A1264" w14:textId="77777777" w:rsidR="007A2055" w:rsidRDefault="007A2055" w:rsidP="007A2055">
      <w:pPr>
        <w:pStyle w:val="NoSpacing"/>
      </w:pPr>
      <w:r>
        <w:rPr>
          <w:u w:val="single"/>
        </w:rPr>
        <w:t>John GUNNELD</w:t>
      </w:r>
      <w:r>
        <w:t xml:space="preserve">    </w:t>
      </w:r>
      <w:proofErr w:type="gramStart"/>
      <w:r>
        <w:t xml:space="preserve">   (</w:t>
      </w:r>
      <w:proofErr w:type="gramEnd"/>
      <w:r>
        <w:t>fl.1438)</w:t>
      </w:r>
    </w:p>
    <w:p w14:paraId="56407898" w14:textId="77777777" w:rsidR="007A2055" w:rsidRDefault="007A2055" w:rsidP="007A2055">
      <w:pPr>
        <w:pStyle w:val="NoSpacing"/>
      </w:pPr>
      <w:r>
        <w:t xml:space="preserve">of Bury </w:t>
      </w:r>
      <w:proofErr w:type="spellStart"/>
      <w:proofErr w:type="gramStart"/>
      <w:r>
        <w:t>St.Edmunds</w:t>
      </w:r>
      <w:proofErr w:type="spellEnd"/>
      <w:proofErr w:type="gramEnd"/>
      <w:r>
        <w:t>, Suffolk.</w:t>
      </w:r>
    </w:p>
    <w:p w14:paraId="025F3936" w14:textId="77777777" w:rsidR="007A2055" w:rsidRDefault="007A2055" w:rsidP="007A2055">
      <w:pPr>
        <w:pStyle w:val="NoSpacing"/>
      </w:pPr>
    </w:p>
    <w:p w14:paraId="1A2285DD" w14:textId="77777777" w:rsidR="007A2055" w:rsidRDefault="007A2055" w:rsidP="007A2055">
      <w:pPr>
        <w:pStyle w:val="NoSpacing"/>
      </w:pPr>
    </w:p>
    <w:p w14:paraId="39764070" w14:textId="77777777" w:rsidR="007A2055" w:rsidRDefault="007A2055" w:rsidP="007A2055">
      <w:pPr>
        <w:pStyle w:val="NoSpacing"/>
      </w:pPr>
      <w:r>
        <w:t>21 Aug.1438</w:t>
      </w:r>
      <w:r>
        <w:tab/>
        <w:t>He quitclaimed lands, tenements, rents and services in Clopton and Otley</w:t>
      </w:r>
    </w:p>
    <w:p w14:paraId="0892C84E" w14:textId="77777777" w:rsidR="007A2055" w:rsidRDefault="007A2055" w:rsidP="007A2055">
      <w:pPr>
        <w:pStyle w:val="NoSpacing"/>
      </w:pPr>
      <w:r>
        <w:tab/>
      </w:r>
      <w:r>
        <w:tab/>
        <w:t>to William Gardener of Otley(q.v.), William Austyn of Middleton(q.v.)</w:t>
      </w:r>
    </w:p>
    <w:p w14:paraId="021B13FC" w14:textId="77777777" w:rsidR="007A2055" w:rsidRDefault="007A2055" w:rsidP="007A2055">
      <w:pPr>
        <w:pStyle w:val="NoSpacing"/>
      </w:pPr>
      <w:r>
        <w:tab/>
      </w:r>
      <w:r>
        <w:tab/>
        <w:t xml:space="preserve">and John </w:t>
      </w:r>
      <w:proofErr w:type="spellStart"/>
      <w:r>
        <w:t>Morys</w:t>
      </w:r>
      <w:proofErr w:type="spellEnd"/>
      <w:r>
        <w:t xml:space="preserve"> of </w:t>
      </w:r>
      <w:proofErr w:type="spellStart"/>
      <w:r>
        <w:t>Framsden</w:t>
      </w:r>
      <w:proofErr w:type="spellEnd"/>
      <w:r>
        <w:t>(q.v.).</w:t>
      </w:r>
    </w:p>
    <w:p w14:paraId="63DA4E23" w14:textId="77777777" w:rsidR="007A2055" w:rsidRDefault="007A2055" w:rsidP="007A2055">
      <w:pPr>
        <w:pStyle w:val="NoSpacing"/>
      </w:pPr>
      <w:r>
        <w:tab/>
      </w:r>
      <w:r>
        <w:tab/>
        <w:t>(P.R.O. ref. WARD 2/49/175/15)</w:t>
      </w:r>
    </w:p>
    <w:p w14:paraId="48F47945" w14:textId="77777777" w:rsidR="007A2055" w:rsidRDefault="007A2055" w:rsidP="007A2055">
      <w:pPr>
        <w:pStyle w:val="NoSpacing"/>
      </w:pPr>
    </w:p>
    <w:p w14:paraId="65DD33C4" w14:textId="77777777" w:rsidR="007A2055" w:rsidRDefault="007A2055" w:rsidP="007A2055">
      <w:pPr>
        <w:pStyle w:val="NoSpacing"/>
      </w:pPr>
    </w:p>
    <w:p w14:paraId="7217CF06" w14:textId="77777777" w:rsidR="007A2055" w:rsidRDefault="007A2055" w:rsidP="007A2055">
      <w:pPr>
        <w:pStyle w:val="NoSpacing"/>
      </w:pPr>
      <w:r>
        <w:t>29 May 2019</w:t>
      </w:r>
    </w:p>
    <w:p w14:paraId="1A001757" w14:textId="77777777" w:rsidR="006B2F86" w:rsidRPr="00E71FC3" w:rsidRDefault="007A20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6278D" w14:textId="77777777" w:rsidR="007A2055" w:rsidRDefault="007A2055" w:rsidP="00E71FC3">
      <w:pPr>
        <w:spacing w:after="0" w:line="240" w:lineRule="auto"/>
      </w:pPr>
      <w:r>
        <w:separator/>
      </w:r>
    </w:p>
  </w:endnote>
  <w:endnote w:type="continuationSeparator" w:id="0">
    <w:p w14:paraId="7475FA1A" w14:textId="77777777" w:rsidR="007A2055" w:rsidRDefault="007A20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E22C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C330F" w14:textId="77777777" w:rsidR="007A2055" w:rsidRDefault="007A2055" w:rsidP="00E71FC3">
      <w:pPr>
        <w:spacing w:after="0" w:line="240" w:lineRule="auto"/>
      </w:pPr>
      <w:r>
        <w:separator/>
      </w:r>
    </w:p>
  </w:footnote>
  <w:footnote w:type="continuationSeparator" w:id="0">
    <w:p w14:paraId="354ADF00" w14:textId="77777777" w:rsidR="007A2055" w:rsidRDefault="007A20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055"/>
    <w:rsid w:val="001A7C09"/>
    <w:rsid w:val="00577BD5"/>
    <w:rsid w:val="00656CBA"/>
    <w:rsid w:val="006A1F77"/>
    <w:rsid w:val="00733BE7"/>
    <w:rsid w:val="007A205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AE54"/>
  <w15:chartTrackingRefBased/>
  <w15:docId w15:val="{B10AD8CB-CB12-4F8D-A039-41B1F43D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2019-06-15T19:52:00Z</dcterms:created>
  <dcterms:modified xsi:type="dcterms:W3CDTF">2019-06-15T19:52:00Z</dcterms:modified>
</cp:coreProperties>
</file>