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850FD" w:rsidP="00115448">
      <w:pPr>
        <w:pStyle w:val="NoSpacing"/>
      </w:pPr>
      <w:r>
        <w:rPr>
          <w:u w:val="single"/>
        </w:rPr>
        <w:t>Richard GUY</w:t>
      </w:r>
      <w:r>
        <w:t xml:space="preserve">      (fl.1391-1413)</w:t>
      </w:r>
    </w:p>
    <w:p w:rsidR="00E850FD" w:rsidRDefault="00E850FD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E850FD" w:rsidRDefault="00E850FD" w:rsidP="00115448">
      <w:pPr>
        <w:pStyle w:val="NoSpacing"/>
      </w:pPr>
    </w:p>
    <w:p w:rsidR="00E850FD" w:rsidRDefault="00E850FD" w:rsidP="00115448">
      <w:pPr>
        <w:pStyle w:val="NoSpacing"/>
      </w:pPr>
    </w:p>
    <w:p w:rsidR="00E850FD" w:rsidRDefault="00E850FD" w:rsidP="00115448">
      <w:pPr>
        <w:pStyle w:val="NoSpacing"/>
      </w:pPr>
      <w:r>
        <w:t xml:space="preserve">         1391-2</w:t>
      </w:r>
      <w:r>
        <w:tab/>
        <w:t xml:space="preserve">Apprentice of John </w:t>
      </w:r>
      <w:proofErr w:type="spellStart"/>
      <w:r>
        <w:t>Feraunt</w:t>
      </w:r>
      <w:proofErr w:type="spellEnd"/>
      <w:r>
        <w:t>.   (Jeffersonp.1086)</w:t>
      </w:r>
    </w:p>
    <w:p w:rsidR="00E850FD" w:rsidRDefault="00E850FD" w:rsidP="00115448">
      <w:pPr>
        <w:pStyle w:val="NoSpacing"/>
      </w:pPr>
      <w:r>
        <w:t xml:space="preserve">         </w:t>
      </w:r>
      <w:proofErr w:type="gramStart"/>
      <w:r>
        <w:t>1406-7</w:t>
      </w:r>
      <w:r>
        <w:tab/>
        <w:t>Rent collector of the Mercers’ Company.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E850FD" w:rsidRDefault="00E850FD" w:rsidP="00115448">
      <w:pPr>
        <w:pStyle w:val="NoSpacing"/>
      </w:pPr>
    </w:p>
    <w:p w:rsidR="00E850FD" w:rsidRDefault="00E850FD" w:rsidP="00115448">
      <w:pPr>
        <w:pStyle w:val="NoSpacing"/>
      </w:pPr>
    </w:p>
    <w:p w:rsidR="00E850FD" w:rsidRDefault="00E850FD" w:rsidP="00115448">
      <w:pPr>
        <w:pStyle w:val="NoSpacing"/>
      </w:pPr>
      <w:r>
        <w:t>20 September 2013</w:t>
      </w:r>
    </w:p>
    <w:p w:rsidR="00E850FD" w:rsidRPr="00E850FD" w:rsidRDefault="00E850FD" w:rsidP="00115448">
      <w:pPr>
        <w:pStyle w:val="NoSpacing"/>
      </w:pPr>
      <w:bookmarkStart w:id="0" w:name="_GoBack"/>
      <w:bookmarkEnd w:id="0"/>
    </w:p>
    <w:sectPr w:rsidR="00E850FD" w:rsidRPr="00E85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0FD" w:rsidRDefault="00E850FD" w:rsidP="00552EBA">
      <w:r>
        <w:separator/>
      </w:r>
    </w:p>
  </w:endnote>
  <w:endnote w:type="continuationSeparator" w:id="0">
    <w:p w:rsidR="00E850FD" w:rsidRDefault="00E850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50FD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0FD" w:rsidRDefault="00E850FD" w:rsidP="00552EBA">
      <w:r>
        <w:separator/>
      </w:r>
    </w:p>
  </w:footnote>
  <w:footnote w:type="continuationSeparator" w:id="0">
    <w:p w:rsidR="00E850FD" w:rsidRDefault="00E850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50F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2013-01-20T14:26:00Z</dcterms:created>
  <dcterms:modified xsi:type="dcterms:W3CDTF">2013-01-20T14:33:00Z</dcterms:modified>
</cp:coreProperties>
</file>