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CEF" w:rsidRDefault="00A83CEF" w:rsidP="00A83CEF">
      <w:pPr>
        <w:pStyle w:val="NoSpacing"/>
      </w:pPr>
      <w:r>
        <w:rPr>
          <w:u w:val="single"/>
        </w:rPr>
        <w:t>William HAMSTEDE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83CEF" w:rsidRDefault="00A83CEF" w:rsidP="00A83CEF">
      <w:pPr>
        <w:pStyle w:val="NoSpacing"/>
      </w:pPr>
    </w:p>
    <w:p w:rsidR="00A83CEF" w:rsidRDefault="00A83CEF" w:rsidP="00A83CEF">
      <w:pPr>
        <w:pStyle w:val="NoSpacing"/>
      </w:pPr>
    </w:p>
    <w:p w:rsidR="00A83CEF" w:rsidRDefault="00A83CEF" w:rsidP="00A83CEF">
      <w:pPr>
        <w:pStyle w:val="NoSpacing"/>
      </w:pPr>
      <w:r>
        <w:t>16 Apr.1420</w:t>
      </w:r>
      <w:r>
        <w:tab/>
        <w:t xml:space="preserve">He was a juror on the inquisitions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and que </w:t>
      </w:r>
      <w:proofErr w:type="spellStart"/>
      <w:r>
        <w:t>plura</w:t>
      </w:r>
      <w:proofErr w:type="spellEnd"/>
      <w:r>
        <w:t xml:space="preserve"> held</w:t>
      </w:r>
    </w:p>
    <w:p w:rsidR="00A83CEF" w:rsidRDefault="00A83CEF" w:rsidP="00A83CEF">
      <w:pPr>
        <w:pStyle w:val="NoSpacing"/>
      </w:pPr>
      <w:r>
        <w:tab/>
      </w:r>
      <w:r>
        <w:tab/>
        <w:t xml:space="preserve">in Exeter into lands of the late Thomas </w:t>
      </w:r>
      <w:proofErr w:type="spellStart"/>
      <w:r>
        <w:t>Ralegh</w:t>
      </w:r>
      <w:proofErr w:type="spellEnd"/>
      <w:r>
        <w:t>.</w:t>
      </w:r>
    </w:p>
    <w:p w:rsidR="00A83CEF" w:rsidRDefault="00A83CEF" w:rsidP="00A83CE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21-598 and 21-599)</w:t>
      </w:r>
    </w:p>
    <w:p w:rsidR="00A83CEF" w:rsidRDefault="00A83CEF" w:rsidP="00A83CEF">
      <w:pPr>
        <w:pStyle w:val="NoSpacing"/>
      </w:pPr>
    </w:p>
    <w:p w:rsidR="00A83CEF" w:rsidRDefault="00A83CEF" w:rsidP="00A83CEF">
      <w:pPr>
        <w:pStyle w:val="NoSpacing"/>
      </w:pPr>
    </w:p>
    <w:p w:rsidR="006B2F86" w:rsidRPr="00A83CEF" w:rsidRDefault="00A83CEF" w:rsidP="00A83CEF">
      <w:pPr>
        <w:pStyle w:val="NoSpacing"/>
      </w:pPr>
      <w:r>
        <w:t>31 October 2016</w:t>
      </w:r>
      <w:bookmarkStart w:id="0" w:name="_GoBack"/>
      <w:bookmarkEnd w:id="0"/>
    </w:p>
    <w:sectPr w:rsidR="006B2F86" w:rsidRPr="00A83C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CEF" w:rsidRDefault="00A83CEF" w:rsidP="00E71FC3">
      <w:pPr>
        <w:spacing w:after="0" w:line="240" w:lineRule="auto"/>
      </w:pPr>
      <w:r>
        <w:separator/>
      </w:r>
    </w:p>
  </w:endnote>
  <w:endnote w:type="continuationSeparator" w:id="0">
    <w:p w:rsidR="00A83CEF" w:rsidRDefault="00A83C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CEF" w:rsidRDefault="00A83CEF" w:rsidP="00E71FC3">
      <w:pPr>
        <w:spacing w:after="0" w:line="240" w:lineRule="auto"/>
      </w:pPr>
      <w:r>
        <w:separator/>
      </w:r>
    </w:p>
  </w:footnote>
  <w:footnote w:type="continuationSeparator" w:id="0">
    <w:p w:rsidR="00A83CEF" w:rsidRDefault="00A83C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EF"/>
    <w:rsid w:val="001A7C09"/>
    <w:rsid w:val="00733BE7"/>
    <w:rsid w:val="00A83C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9A50B"/>
  <w15:chartTrackingRefBased/>
  <w15:docId w15:val="{8643C59B-09BC-4744-8A97-C2A50F88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2016-10-31T21:47:00Z</dcterms:created>
  <dcterms:modified xsi:type="dcterms:W3CDTF">2016-10-31T21:47:00Z</dcterms:modified>
</cp:coreProperties>
</file>