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D9" w:rsidRDefault="001849D9" w:rsidP="001849D9">
      <w:pPr>
        <w:pStyle w:val="NoSpacing"/>
      </w:pPr>
      <w:r>
        <w:rPr>
          <w:u w:val="single"/>
        </w:rPr>
        <w:t>Christian HAMME</w:t>
      </w:r>
      <w:r>
        <w:t xml:space="preserve">      (fl.1413)</w:t>
      </w:r>
    </w:p>
    <w:p w:rsidR="001849D9" w:rsidRDefault="001849D9" w:rsidP="001849D9">
      <w:pPr>
        <w:pStyle w:val="NoSpacing"/>
      </w:pPr>
      <w:r>
        <w:t>of Stratfield Mortimer, Hampshire.</w:t>
      </w:r>
    </w:p>
    <w:p w:rsidR="001849D9" w:rsidRDefault="001849D9" w:rsidP="001849D9">
      <w:pPr>
        <w:pStyle w:val="NoSpacing"/>
      </w:pPr>
    </w:p>
    <w:p w:rsidR="001849D9" w:rsidRDefault="001849D9" w:rsidP="001849D9">
      <w:pPr>
        <w:pStyle w:val="NoSpacing"/>
      </w:pPr>
    </w:p>
    <w:p w:rsidR="001849D9" w:rsidRDefault="001849D9" w:rsidP="001849D9">
      <w:pPr>
        <w:pStyle w:val="NoSpacing"/>
      </w:pPr>
      <w:r>
        <w:t xml:space="preserve">  3 Nov.1413</w:t>
      </w:r>
      <w:r>
        <w:tab/>
        <w:t>Settlement of the action taken against her by John Londe(q.v.) and his wife,</w:t>
      </w:r>
    </w:p>
    <w:p w:rsidR="001849D9" w:rsidRDefault="001849D9" w:rsidP="001849D9">
      <w:pPr>
        <w:pStyle w:val="NoSpacing"/>
        <w:ind w:left="1440"/>
      </w:pPr>
      <w:r>
        <w:t>Agnes(q.v.), over 3 messuages, 40 acres of land and 4 acres of meadow in Stratfield Mortimer.</w:t>
      </w:r>
    </w:p>
    <w:p w:rsidR="001849D9" w:rsidRDefault="001849D9" w:rsidP="001849D9">
      <w:pPr>
        <w:pStyle w:val="NoSpacing"/>
      </w:pPr>
      <w:r>
        <w:tab/>
      </w:r>
      <w:r>
        <w:tab/>
        <w:t>(</w:t>
      </w:r>
      <w:hyperlink r:id="rId6" w:history="1">
        <w:r w:rsidRPr="00FB5CF1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1849D9" w:rsidRDefault="001849D9" w:rsidP="001849D9">
      <w:pPr>
        <w:pStyle w:val="NoSpacing"/>
      </w:pPr>
    </w:p>
    <w:p w:rsidR="001849D9" w:rsidRDefault="001849D9" w:rsidP="001849D9">
      <w:pPr>
        <w:pStyle w:val="NoSpacing"/>
      </w:pPr>
    </w:p>
    <w:p w:rsidR="001849D9" w:rsidRDefault="001849D9" w:rsidP="001849D9">
      <w:pPr>
        <w:pStyle w:val="NoSpacing"/>
      </w:pPr>
    </w:p>
    <w:p w:rsidR="00BA4020" w:rsidRDefault="001849D9" w:rsidP="001849D9">
      <w:r>
        <w:t>2 May 2011</w:t>
      </w:r>
    </w:p>
    <w:sectPr w:rsidR="00BA4020" w:rsidSect="00CE0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9D9" w:rsidRDefault="001849D9" w:rsidP="00552EBA">
      <w:pPr>
        <w:spacing w:after="0" w:line="240" w:lineRule="auto"/>
      </w:pPr>
      <w:r>
        <w:separator/>
      </w:r>
    </w:p>
  </w:endnote>
  <w:endnote w:type="continuationSeparator" w:id="0">
    <w:p w:rsidR="001849D9" w:rsidRDefault="001849D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49D9">
        <w:rPr>
          <w:noProof/>
        </w:rPr>
        <w:t>06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9D9" w:rsidRDefault="001849D9" w:rsidP="00552EBA">
      <w:pPr>
        <w:spacing w:after="0" w:line="240" w:lineRule="auto"/>
      </w:pPr>
      <w:r>
        <w:separator/>
      </w:r>
    </w:p>
  </w:footnote>
  <w:footnote w:type="continuationSeparator" w:id="0">
    <w:p w:rsidR="001849D9" w:rsidRDefault="001849D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49D9"/>
    <w:rsid w:val="00552EBA"/>
    <w:rsid w:val="00C33865"/>
    <w:rsid w:val="00CE0F7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49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2011-06-06T21:15:00Z</dcterms:created>
  <dcterms:modified xsi:type="dcterms:W3CDTF">2011-06-06T21:15:00Z</dcterms:modified>
</cp:coreProperties>
</file>