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E7D5D" w14:textId="77777777" w:rsidR="00DF7889" w:rsidRDefault="00DF7889" w:rsidP="00DF78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van HAMERD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629C546B" w14:textId="77777777" w:rsidR="00DF7889" w:rsidRDefault="00DF7889" w:rsidP="00DF78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Tailor.</w:t>
      </w:r>
    </w:p>
    <w:p w14:paraId="225F6703" w14:textId="77777777" w:rsidR="00DF7889" w:rsidRDefault="00DF7889" w:rsidP="00DF7889">
      <w:pPr>
        <w:pStyle w:val="NoSpacing"/>
        <w:rPr>
          <w:rFonts w:cs="Times New Roman"/>
          <w:szCs w:val="24"/>
        </w:rPr>
      </w:pPr>
    </w:p>
    <w:p w14:paraId="40FFA546" w14:textId="77777777" w:rsidR="00DF7889" w:rsidRDefault="00DF7889" w:rsidP="00DF7889">
      <w:pPr>
        <w:pStyle w:val="NoSpacing"/>
        <w:rPr>
          <w:rFonts w:cs="Times New Roman"/>
          <w:szCs w:val="24"/>
        </w:rPr>
      </w:pPr>
    </w:p>
    <w:p w14:paraId="2A743756" w14:textId="77777777" w:rsidR="00DF7889" w:rsidRDefault="00DF7889" w:rsidP="00DF78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Jun.</w:t>
      </w:r>
      <w:r>
        <w:rPr>
          <w:rFonts w:cs="Times New Roman"/>
          <w:szCs w:val="24"/>
        </w:rPr>
        <w:tab/>
        <w:t>1438</w:t>
      </w:r>
      <w:r>
        <w:rPr>
          <w:rFonts w:cs="Times New Roman"/>
          <w:szCs w:val="24"/>
        </w:rPr>
        <w:tab/>
        <w:t xml:space="preserve">Gift of his goods and chattels to Hugh </w:t>
      </w:r>
      <w:proofErr w:type="spellStart"/>
      <w:r>
        <w:rPr>
          <w:rFonts w:cs="Times New Roman"/>
          <w:szCs w:val="24"/>
        </w:rPr>
        <w:t>Rydelake</w:t>
      </w:r>
      <w:proofErr w:type="spellEnd"/>
      <w:r>
        <w:rPr>
          <w:rFonts w:cs="Times New Roman"/>
          <w:szCs w:val="24"/>
        </w:rPr>
        <w:t xml:space="preserve"> of London, haberdasher(q.v.),</w:t>
      </w:r>
    </w:p>
    <w:p w14:paraId="477BADF7" w14:textId="77777777" w:rsidR="00DF7889" w:rsidRDefault="00DF7889" w:rsidP="00DF78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John Spencer of London, draper(q.v.).</w:t>
      </w:r>
    </w:p>
    <w:p w14:paraId="6ECDC0C2" w14:textId="77777777" w:rsidR="00DF7889" w:rsidRDefault="00DF7889" w:rsidP="00DF7889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160)</w:t>
      </w:r>
    </w:p>
    <w:p w14:paraId="6668BF1F" w14:textId="77777777" w:rsidR="00DF7889" w:rsidRDefault="00DF7889" w:rsidP="00DF7889">
      <w:pPr>
        <w:pStyle w:val="NoSpacing"/>
        <w:rPr>
          <w:rFonts w:cs="Times New Roman"/>
          <w:szCs w:val="24"/>
        </w:rPr>
      </w:pPr>
    </w:p>
    <w:p w14:paraId="5B78F0C9" w14:textId="77777777" w:rsidR="00DF7889" w:rsidRDefault="00DF7889" w:rsidP="00DF7889">
      <w:pPr>
        <w:pStyle w:val="NoSpacing"/>
        <w:rPr>
          <w:rFonts w:cs="Times New Roman"/>
          <w:szCs w:val="24"/>
        </w:rPr>
      </w:pPr>
    </w:p>
    <w:p w14:paraId="49BA37C5" w14:textId="77777777" w:rsidR="00DF7889" w:rsidRDefault="00DF7889" w:rsidP="00DF78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July 2023</w:t>
      </w:r>
    </w:p>
    <w:p w14:paraId="220C9C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C4A6" w14:textId="77777777" w:rsidR="00DF7889" w:rsidRDefault="00DF7889" w:rsidP="009139A6">
      <w:r>
        <w:separator/>
      </w:r>
    </w:p>
  </w:endnote>
  <w:endnote w:type="continuationSeparator" w:id="0">
    <w:p w14:paraId="35756CA6" w14:textId="77777777" w:rsidR="00DF7889" w:rsidRDefault="00DF78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7C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80CE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09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E179A" w14:textId="77777777" w:rsidR="00DF7889" w:rsidRDefault="00DF7889" w:rsidP="009139A6">
      <w:r>
        <w:separator/>
      </w:r>
    </w:p>
  </w:footnote>
  <w:footnote w:type="continuationSeparator" w:id="0">
    <w:p w14:paraId="124236D0" w14:textId="77777777" w:rsidR="00DF7889" w:rsidRDefault="00DF78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90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F32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D03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88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788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20A45"/>
  <w15:chartTrackingRefBased/>
  <w15:docId w15:val="{B1C68FCE-077B-4108-9D59-BEB6BC4F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2023-07-22T08:02:00Z</dcterms:created>
  <dcterms:modified xsi:type="dcterms:W3CDTF">2023-07-22T08:02:00Z</dcterms:modified>
</cp:coreProperties>
</file>