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584" w:rsidRDefault="00FD2584" w:rsidP="00FD2584">
      <w:pPr>
        <w:pStyle w:val="NoSpacing"/>
      </w:pPr>
      <w:r>
        <w:rPr>
          <w:u w:val="single"/>
        </w:rPr>
        <w:t>John HOLDER</w:t>
      </w:r>
      <w:r>
        <w:t xml:space="preserve">       (fl.1450)</w:t>
      </w:r>
    </w:p>
    <w:p w:rsidR="00FD2584" w:rsidRDefault="00FD2584" w:rsidP="00FD2584">
      <w:pPr>
        <w:pStyle w:val="NoSpacing"/>
      </w:pPr>
      <w:proofErr w:type="gramStart"/>
      <w:r>
        <w:t>of</w:t>
      </w:r>
      <w:proofErr w:type="gramEnd"/>
      <w:r>
        <w:t xml:space="preserve"> Eton, Buckinghamshire. </w:t>
      </w:r>
      <w:proofErr w:type="gramStart"/>
      <w:r>
        <w:t>Husbandman.</w:t>
      </w:r>
      <w:proofErr w:type="gramEnd"/>
    </w:p>
    <w:p w:rsidR="00FD2584" w:rsidRDefault="00FD2584" w:rsidP="00FD2584">
      <w:pPr>
        <w:pStyle w:val="NoSpacing"/>
      </w:pPr>
    </w:p>
    <w:p w:rsidR="00FD2584" w:rsidRDefault="00FD2584" w:rsidP="00FD2584">
      <w:pPr>
        <w:pStyle w:val="NoSpacing"/>
      </w:pPr>
    </w:p>
    <w:p w:rsidR="00FD2584" w:rsidRDefault="00FD2584" w:rsidP="00FD2584">
      <w:pPr>
        <w:pStyle w:val="NoSpacing"/>
      </w:pPr>
      <w:r>
        <w:tab/>
        <w:t>1450</w:t>
      </w:r>
      <w:r>
        <w:tab/>
        <w:t xml:space="preserve">John </w:t>
      </w:r>
      <w:proofErr w:type="gramStart"/>
      <w:r>
        <w:t>Herman(</w:t>
      </w:r>
      <w:proofErr w:type="gramEnd"/>
      <w:r>
        <w:t>q.v.) brought a plaint of debt against him and John</w:t>
      </w:r>
    </w:p>
    <w:p w:rsidR="00FD2584" w:rsidRDefault="00FD2584" w:rsidP="00FD2584">
      <w:pPr>
        <w:pStyle w:val="NoSpacing"/>
      </w:pPr>
      <w:r>
        <w:tab/>
      </w:r>
      <w:r>
        <w:tab/>
        <w:t xml:space="preserve">Knot of </w:t>
      </w:r>
      <w:proofErr w:type="spellStart"/>
      <w:proofErr w:type="gramStart"/>
      <w:r>
        <w:t>Henlow</w:t>
      </w:r>
      <w:proofErr w:type="spellEnd"/>
      <w:r>
        <w:t>(</w:t>
      </w:r>
      <w:proofErr w:type="gramEnd"/>
      <w:r>
        <w:t>q.v.).</w:t>
      </w:r>
    </w:p>
    <w:p w:rsidR="00FD2584" w:rsidRPr="004A4738" w:rsidRDefault="00FD2584" w:rsidP="00FD2584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 w:rsidRPr="0059061F">
        <w:t>)</w:t>
      </w:r>
    </w:p>
    <w:p w:rsidR="00FD2584" w:rsidRPr="004A4738" w:rsidRDefault="00FD2584" w:rsidP="00FD2584">
      <w:pPr>
        <w:pStyle w:val="NoSpacing"/>
      </w:pPr>
    </w:p>
    <w:p w:rsidR="00FD2584" w:rsidRPr="004A4738" w:rsidRDefault="00FD2584" w:rsidP="00FD2584">
      <w:pPr>
        <w:pStyle w:val="NoSpacing"/>
      </w:pPr>
    </w:p>
    <w:p w:rsidR="00FD2584" w:rsidRPr="0006381E" w:rsidRDefault="00FD2584" w:rsidP="00FD2584">
      <w:pPr>
        <w:pStyle w:val="NoSpacing"/>
      </w:pPr>
      <w:r w:rsidRPr="004A4738">
        <w:t>9 November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584" w:rsidRDefault="00FD2584" w:rsidP="00920DE3">
      <w:pPr>
        <w:spacing w:after="0" w:line="240" w:lineRule="auto"/>
      </w:pPr>
      <w:r>
        <w:separator/>
      </w:r>
    </w:p>
  </w:endnote>
  <w:endnote w:type="continuationSeparator" w:id="0">
    <w:p w:rsidR="00FD2584" w:rsidRDefault="00FD258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584" w:rsidRDefault="00FD2584" w:rsidP="00920DE3">
      <w:pPr>
        <w:spacing w:after="0" w:line="240" w:lineRule="auto"/>
      </w:pPr>
      <w:r>
        <w:separator/>
      </w:r>
    </w:p>
  </w:footnote>
  <w:footnote w:type="continuationSeparator" w:id="0">
    <w:p w:rsidR="00FD2584" w:rsidRDefault="00FD258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584"/>
    <w:rsid w:val="00120749"/>
    <w:rsid w:val="00624CAE"/>
    <w:rsid w:val="00920DE3"/>
    <w:rsid w:val="00C009D8"/>
    <w:rsid w:val="00CF53C8"/>
    <w:rsid w:val="00E47068"/>
    <w:rsid w:val="00FD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D258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D25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2015-01-08T21:46:00Z</dcterms:created>
  <dcterms:modified xsi:type="dcterms:W3CDTF">2015-01-08T21:46:00Z</dcterms:modified>
</cp:coreProperties>
</file>