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8C" w:rsidRDefault="001B658C" w:rsidP="001B658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HOLGAVE</w:t>
      </w:r>
      <w:r>
        <w:rPr>
          <w:rStyle w:val="SubtleEmphasis"/>
          <w:i w:val="0"/>
          <w:iCs w:val="0"/>
          <w:color w:val="auto"/>
        </w:rPr>
        <w:t xml:space="preserve">        (fl.1474)</w:t>
      </w:r>
    </w:p>
    <w:p w:rsidR="001B658C" w:rsidRDefault="001B658C" w:rsidP="001B658C">
      <w:pPr>
        <w:pStyle w:val="NoSpacing"/>
        <w:rPr>
          <w:rStyle w:val="SubtleEmphasis"/>
          <w:i w:val="0"/>
          <w:iCs w:val="0"/>
          <w:color w:val="auto"/>
        </w:rPr>
      </w:pPr>
    </w:p>
    <w:p w:rsidR="001B658C" w:rsidRDefault="001B658C" w:rsidP="001B658C">
      <w:pPr>
        <w:pStyle w:val="NoSpacing"/>
        <w:rPr>
          <w:rStyle w:val="SubtleEmphasis"/>
          <w:i w:val="0"/>
          <w:iCs w:val="0"/>
          <w:color w:val="auto"/>
        </w:rPr>
      </w:pPr>
    </w:p>
    <w:p w:rsidR="001B658C" w:rsidRDefault="001B658C" w:rsidP="001B658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Feb.1474</w:t>
      </w:r>
      <w:r>
        <w:rPr>
          <w:rStyle w:val="SubtleEmphasis"/>
          <w:i w:val="0"/>
          <w:iCs w:val="0"/>
          <w:color w:val="auto"/>
        </w:rPr>
        <w:tab/>
        <w:t>At the court of the chapter held at Ripon he surrendered the reversion of</w:t>
      </w:r>
    </w:p>
    <w:p w:rsidR="001B658C" w:rsidRDefault="001B658C" w:rsidP="001B658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</w:r>
      <w:proofErr w:type="gramStart"/>
      <w:r>
        <w:rPr>
          <w:rStyle w:val="SubtleEmphasis"/>
          <w:i w:val="0"/>
          <w:iCs w:val="0"/>
          <w:color w:val="auto"/>
        </w:rPr>
        <w:t>a</w:t>
      </w:r>
      <w:proofErr w:type="gramEnd"/>
      <w:r>
        <w:rPr>
          <w:rStyle w:val="SubtleEmphasis"/>
          <w:i w:val="0"/>
          <w:iCs w:val="0"/>
          <w:color w:val="auto"/>
        </w:rPr>
        <w:t xml:space="preserve"> messuage with 30 acres of land in North </w:t>
      </w:r>
      <w:proofErr w:type="spellStart"/>
      <w:r>
        <w:rPr>
          <w:rStyle w:val="SubtleEmphasis"/>
          <w:i w:val="0"/>
          <w:iCs w:val="0"/>
          <w:color w:val="auto"/>
        </w:rPr>
        <w:t>Stainley</w:t>
      </w:r>
      <w:proofErr w:type="spellEnd"/>
      <w:r>
        <w:rPr>
          <w:rStyle w:val="SubtleEmphasis"/>
          <w:i w:val="0"/>
          <w:iCs w:val="0"/>
          <w:color w:val="auto"/>
        </w:rPr>
        <w:t xml:space="preserve">, West Riding of </w:t>
      </w:r>
    </w:p>
    <w:p w:rsidR="001B658C" w:rsidRDefault="001B658C" w:rsidP="001B658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 xml:space="preserve">Yorkshire, to the use of William </w:t>
      </w:r>
      <w:proofErr w:type="gramStart"/>
      <w:r>
        <w:rPr>
          <w:rStyle w:val="SubtleEmphasis"/>
          <w:i w:val="0"/>
          <w:iCs w:val="0"/>
          <w:color w:val="auto"/>
        </w:rPr>
        <w:t>Day(</w:t>
      </w:r>
      <w:proofErr w:type="gramEnd"/>
      <w:r>
        <w:rPr>
          <w:rStyle w:val="SubtleEmphasis"/>
          <w:i w:val="0"/>
          <w:iCs w:val="0"/>
          <w:color w:val="auto"/>
        </w:rPr>
        <w:t xml:space="preserve">q.v.)   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p.124)</w:t>
      </w:r>
    </w:p>
    <w:p w:rsidR="000F1EF6" w:rsidRDefault="000F1EF6" w:rsidP="000F1E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10 Mar.1474</w:t>
      </w:r>
      <w:r>
        <w:rPr>
          <w:rStyle w:val="SubtleEmphasis"/>
          <w:i w:val="0"/>
          <w:iCs w:val="0"/>
          <w:color w:val="auto"/>
        </w:rPr>
        <w:tab/>
        <w:t xml:space="preserve">Richard Neville, Earl of </w:t>
      </w:r>
      <w:proofErr w:type="gramStart"/>
      <w:r>
        <w:rPr>
          <w:rStyle w:val="SubtleEmphasis"/>
          <w:i w:val="0"/>
          <w:iCs w:val="0"/>
          <w:color w:val="auto"/>
        </w:rPr>
        <w:t>Westmoreland(</w:t>
      </w:r>
      <w:proofErr w:type="gramEnd"/>
      <w:r>
        <w:rPr>
          <w:rStyle w:val="SubtleEmphasis"/>
          <w:i w:val="0"/>
          <w:iCs w:val="0"/>
          <w:color w:val="auto"/>
        </w:rPr>
        <w:t xml:space="preserve">q.v.), released all right in lands, tenements etc. in North </w:t>
      </w:r>
      <w:proofErr w:type="spellStart"/>
      <w:r>
        <w:rPr>
          <w:rStyle w:val="SubtleEmphasis"/>
          <w:i w:val="0"/>
          <w:iCs w:val="0"/>
          <w:color w:val="auto"/>
        </w:rPr>
        <w:t>Stainley</w:t>
      </w:r>
      <w:proofErr w:type="spellEnd"/>
      <w:r>
        <w:rPr>
          <w:rStyle w:val="SubtleEmphasis"/>
          <w:i w:val="0"/>
          <w:iCs w:val="0"/>
          <w:color w:val="auto"/>
        </w:rPr>
        <w:t xml:space="preserve">, Skelton on </w:t>
      </w:r>
      <w:r>
        <w:rPr>
          <w:rStyle w:val="SubtleEmphasis"/>
          <w:i w:val="0"/>
          <w:iCs w:val="0"/>
          <w:color w:val="auto"/>
        </w:rPr>
        <w:tab/>
        <w:t xml:space="preserve">Ouse, </w:t>
      </w:r>
      <w:proofErr w:type="spellStart"/>
      <w:r>
        <w:rPr>
          <w:rStyle w:val="SubtleEmphasis"/>
          <w:i w:val="0"/>
          <w:iCs w:val="0"/>
          <w:color w:val="auto"/>
        </w:rPr>
        <w:t>Markington</w:t>
      </w:r>
      <w:proofErr w:type="spellEnd"/>
      <w:r>
        <w:rPr>
          <w:rStyle w:val="SubtleEmphasis"/>
          <w:i w:val="0"/>
          <w:iCs w:val="0"/>
          <w:color w:val="auto"/>
        </w:rPr>
        <w:t xml:space="preserve"> and Sutton </w:t>
      </w:r>
      <w:proofErr w:type="spellStart"/>
      <w:r>
        <w:rPr>
          <w:rStyle w:val="SubtleEmphasis"/>
          <w:i w:val="0"/>
          <w:iCs w:val="0"/>
          <w:color w:val="auto"/>
        </w:rPr>
        <w:t>Holgrave</w:t>
      </w:r>
      <w:proofErr w:type="spellEnd"/>
      <w:r>
        <w:rPr>
          <w:rStyle w:val="SubtleEmphasis"/>
          <w:i w:val="0"/>
          <w:iCs w:val="0"/>
          <w:color w:val="auto"/>
        </w:rPr>
        <w:t xml:space="preserve">, West Riding of Yorkshire, to him.  </w:t>
      </w:r>
    </w:p>
    <w:p w:rsidR="000F1EF6" w:rsidRDefault="000F1EF6" w:rsidP="000F1EF6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 xml:space="preserve">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p.125)</w:t>
      </w:r>
    </w:p>
    <w:p w:rsidR="001B658C" w:rsidRDefault="001B658C" w:rsidP="001B658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1B658C" w:rsidRDefault="001B658C" w:rsidP="001B658C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1B658C" w:rsidRDefault="000F1EF6" w:rsidP="001B658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17 November 2012</w:t>
      </w:r>
      <w:bookmarkStart w:id="0" w:name="_GoBack"/>
      <w:bookmarkEnd w:id="0"/>
    </w:p>
    <w:p w:rsidR="00BA4020" w:rsidRPr="00186E49" w:rsidRDefault="000F1EF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58C" w:rsidRDefault="001B658C" w:rsidP="00552EBA">
      <w:r>
        <w:separator/>
      </w:r>
    </w:p>
  </w:endnote>
  <w:endnote w:type="continuationSeparator" w:id="0">
    <w:p w:rsidR="001B658C" w:rsidRDefault="001B65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1EF6">
      <w:rPr>
        <w:noProof/>
      </w:rPr>
      <w:t>17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58C" w:rsidRDefault="001B658C" w:rsidP="00552EBA">
      <w:r>
        <w:separator/>
      </w:r>
    </w:p>
  </w:footnote>
  <w:footnote w:type="continuationSeparator" w:id="0">
    <w:p w:rsidR="001B658C" w:rsidRDefault="001B65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1EF6"/>
    <w:rsid w:val="00115448"/>
    <w:rsid w:val="00175804"/>
    <w:rsid w:val="00186E49"/>
    <w:rsid w:val="001B658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B658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B65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2012-11-17T18:29:00Z</dcterms:created>
  <dcterms:modified xsi:type="dcterms:W3CDTF">2012-11-17T20:27:00Z</dcterms:modified>
</cp:coreProperties>
</file>