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9DA59" w14:textId="77777777" w:rsidR="00A8596A" w:rsidRDefault="00A8596A" w:rsidP="00A8596A">
      <w:pPr>
        <w:pStyle w:val="NoSpacing"/>
      </w:pPr>
      <w:r>
        <w:rPr>
          <w:u w:val="single"/>
        </w:rPr>
        <w:t>David HOLES</w:t>
      </w:r>
      <w:r>
        <w:t xml:space="preserve">   </w:t>
      </w:r>
      <w:proofErr w:type="gramStart"/>
      <w:r>
        <w:t xml:space="preserve">   (</w:t>
      </w:r>
      <w:proofErr w:type="gramEnd"/>
      <w:r>
        <w:t>fl.1419)</w:t>
      </w:r>
    </w:p>
    <w:p w14:paraId="3DEA84DD" w14:textId="77777777" w:rsidR="00A8596A" w:rsidRDefault="00A8596A" w:rsidP="00A8596A">
      <w:pPr>
        <w:pStyle w:val="NoSpacing"/>
      </w:pPr>
    </w:p>
    <w:p w14:paraId="68F7E7ED" w14:textId="354D7AB0" w:rsidR="00A8596A" w:rsidRDefault="00A8596A" w:rsidP="00A8596A">
      <w:pPr>
        <w:pStyle w:val="NoSpacing"/>
      </w:pPr>
    </w:p>
    <w:p w14:paraId="5AE46433" w14:textId="77777777" w:rsidR="00C81225" w:rsidRDefault="00C81225" w:rsidP="00C81225">
      <w:pPr>
        <w:pStyle w:val="NoSpacing"/>
        <w:rPr>
          <w:lang w:val="en-US"/>
        </w:rPr>
      </w:pPr>
      <w:r>
        <w:rPr>
          <w:lang w:val="en-US"/>
        </w:rPr>
        <w:t>Kinsman of Margery de Holes(q.v.).</w:t>
      </w:r>
    </w:p>
    <w:p w14:paraId="06E4E94C" w14:textId="77777777" w:rsidR="00C81225" w:rsidRDefault="00C81225" w:rsidP="00C81225">
      <w:pPr>
        <w:pStyle w:val="NoSpacing"/>
        <w:rPr>
          <w:lang w:val="en-US"/>
        </w:rPr>
      </w:pPr>
      <w:r>
        <w:rPr>
          <w:lang w:val="en-US"/>
        </w:rPr>
        <w:t xml:space="preserve">(“The Herts Genealogist and Antiquary” </w:t>
      </w:r>
      <w:proofErr w:type="spellStart"/>
      <w:proofErr w:type="gramStart"/>
      <w:r>
        <w:rPr>
          <w:lang w:val="en-US"/>
        </w:rPr>
        <w:t>vol.I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ed.William</w:t>
      </w:r>
      <w:proofErr w:type="spellEnd"/>
      <w:r>
        <w:rPr>
          <w:lang w:val="en-US"/>
        </w:rPr>
        <w:t xml:space="preserve"> Brigg, pub.1895 p.64)</w:t>
      </w:r>
    </w:p>
    <w:p w14:paraId="16D6CA40" w14:textId="77777777" w:rsidR="00C81225" w:rsidRDefault="00C81225" w:rsidP="00C81225">
      <w:pPr>
        <w:pStyle w:val="NoSpacing"/>
        <w:rPr>
          <w:lang w:val="en-US"/>
        </w:rPr>
      </w:pPr>
    </w:p>
    <w:p w14:paraId="4919B139" w14:textId="77777777" w:rsidR="00C81225" w:rsidRDefault="00C81225" w:rsidP="00C81225">
      <w:pPr>
        <w:pStyle w:val="NoSpacing"/>
        <w:rPr>
          <w:lang w:val="en-US"/>
        </w:rPr>
      </w:pPr>
    </w:p>
    <w:p w14:paraId="78687884" w14:textId="79B0A57B" w:rsidR="00C81225" w:rsidRDefault="00C81225" w:rsidP="00C81225">
      <w:pPr>
        <w:pStyle w:val="NoSpacing"/>
      </w:pPr>
      <w:r>
        <w:rPr>
          <w:lang w:val="en-US"/>
        </w:rPr>
        <w:t>22 Sep.1415</w:t>
      </w:r>
      <w:r>
        <w:rPr>
          <w:lang w:val="en-US"/>
        </w:rPr>
        <w:tab/>
        <w:t>Margery named him as an executor of her Will.  (ibid.)</w:t>
      </w:r>
    </w:p>
    <w:p w14:paraId="0989608B" w14:textId="77777777" w:rsidR="00A8596A" w:rsidRDefault="00A8596A" w:rsidP="00A8596A">
      <w:pPr>
        <w:pStyle w:val="NoSpacing"/>
      </w:pPr>
      <w:r>
        <w:t>19 May1419</w:t>
      </w:r>
      <w:r>
        <w:tab/>
        <w:t>He was one of those to whom Thomas Holes(q.v.) demised the manor of</w:t>
      </w:r>
    </w:p>
    <w:p w14:paraId="7649681E" w14:textId="77777777" w:rsidR="00A8596A" w:rsidRDefault="00A8596A" w:rsidP="00A8596A">
      <w:pPr>
        <w:pStyle w:val="NoSpacing"/>
      </w:pPr>
      <w:r>
        <w:tab/>
      </w:r>
      <w:r>
        <w:tab/>
      </w:r>
      <w:proofErr w:type="spellStart"/>
      <w:r>
        <w:t>Oxhey</w:t>
      </w:r>
      <w:proofErr w:type="spellEnd"/>
      <w:r>
        <w:t>, Hertfordshire.</w:t>
      </w:r>
    </w:p>
    <w:p w14:paraId="792C4CDE" w14:textId="77777777" w:rsidR="00A8596A" w:rsidRDefault="00A8596A" w:rsidP="00A8596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21-574)</w:t>
      </w:r>
    </w:p>
    <w:p w14:paraId="338DD829" w14:textId="77777777" w:rsidR="00A8596A" w:rsidRDefault="00A8596A" w:rsidP="00A8596A">
      <w:pPr>
        <w:pStyle w:val="NoSpacing"/>
      </w:pPr>
    </w:p>
    <w:p w14:paraId="63AA6BF1" w14:textId="77777777" w:rsidR="00A8596A" w:rsidRDefault="00A8596A" w:rsidP="00A8596A">
      <w:pPr>
        <w:pStyle w:val="NoSpacing"/>
      </w:pPr>
    </w:p>
    <w:p w14:paraId="1BFBEE98" w14:textId="14BE8290" w:rsidR="00A8596A" w:rsidRDefault="00A8596A" w:rsidP="00A8596A">
      <w:pPr>
        <w:pStyle w:val="NoSpacing"/>
      </w:pPr>
      <w:r>
        <w:t>12 October 2016</w:t>
      </w:r>
    </w:p>
    <w:p w14:paraId="6BA38D7A" w14:textId="2D7B4FFE" w:rsidR="00C81225" w:rsidRDefault="00C81225" w:rsidP="00A8596A">
      <w:pPr>
        <w:pStyle w:val="NoSpacing"/>
      </w:pPr>
      <w:r>
        <w:t>14 March 2021</w:t>
      </w:r>
    </w:p>
    <w:p w14:paraId="345CE6D6" w14:textId="77777777" w:rsidR="00C81225" w:rsidRPr="001E3BE4" w:rsidRDefault="00C81225" w:rsidP="00A8596A">
      <w:pPr>
        <w:pStyle w:val="NoSpacing"/>
      </w:pPr>
    </w:p>
    <w:p w14:paraId="2AFD023B" w14:textId="77777777" w:rsidR="006B2F86" w:rsidRPr="00A8596A" w:rsidRDefault="00C81225" w:rsidP="00E71FC3">
      <w:pPr>
        <w:pStyle w:val="NoSpacing"/>
      </w:pPr>
    </w:p>
    <w:sectPr w:rsidR="006B2F86" w:rsidRPr="00A859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EA9E6" w14:textId="77777777" w:rsidR="00A8596A" w:rsidRDefault="00A8596A" w:rsidP="00E71FC3">
      <w:pPr>
        <w:spacing w:after="0" w:line="240" w:lineRule="auto"/>
      </w:pPr>
      <w:r>
        <w:separator/>
      </w:r>
    </w:p>
  </w:endnote>
  <w:endnote w:type="continuationSeparator" w:id="0">
    <w:p w14:paraId="664AEA03" w14:textId="77777777" w:rsidR="00A8596A" w:rsidRDefault="00A859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872D7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B5013" w14:textId="77777777" w:rsidR="00A8596A" w:rsidRDefault="00A8596A" w:rsidP="00E71FC3">
      <w:pPr>
        <w:spacing w:after="0" w:line="240" w:lineRule="auto"/>
      </w:pPr>
      <w:r>
        <w:separator/>
      </w:r>
    </w:p>
  </w:footnote>
  <w:footnote w:type="continuationSeparator" w:id="0">
    <w:p w14:paraId="07A04E87" w14:textId="77777777" w:rsidR="00A8596A" w:rsidRDefault="00A859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96A"/>
    <w:rsid w:val="001A7C09"/>
    <w:rsid w:val="00733BE7"/>
    <w:rsid w:val="00A8596A"/>
    <w:rsid w:val="00AB52E8"/>
    <w:rsid w:val="00B16D3F"/>
    <w:rsid w:val="00B23294"/>
    <w:rsid w:val="00C8122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B0EB3"/>
  <w15:chartTrackingRefBased/>
  <w15:docId w15:val="{3051887F-563D-4D01-85AC-D8BEAC4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2016-10-12T18:58:00Z</dcterms:created>
  <dcterms:modified xsi:type="dcterms:W3CDTF">2021-03-14T11:29:00Z</dcterms:modified>
</cp:coreProperties>
</file>