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20" w:rsidRDefault="00552420" w:rsidP="00552420">
      <w:pPr>
        <w:pStyle w:val="NoSpacing"/>
      </w:pPr>
      <w:r>
        <w:rPr>
          <w:u w:val="single"/>
        </w:rPr>
        <w:t>John HOLDENVELT</w:t>
      </w:r>
      <w:r>
        <w:t xml:space="preserve">       (fl.1400)</w:t>
      </w:r>
    </w:p>
    <w:p w:rsidR="00552420" w:rsidRDefault="00552420" w:rsidP="00552420">
      <w:pPr>
        <w:pStyle w:val="NoSpacing"/>
      </w:pPr>
      <w:r>
        <w:t>Parson of the parish church of Eston, in the diocese of St.Asaph.</w:t>
      </w:r>
    </w:p>
    <w:p w:rsidR="00552420" w:rsidRDefault="00552420" w:rsidP="00552420">
      <w:pPr>
        <w:pStyle w:val="NoSpacing"/>
      </w:pPr>
    </w:p>
    <w:p w:rsidR="00552420" w:rsidRDefault="00552420" w:rsidP="00552420">
      <w:pPr>
        <w:pStyle w:val="NoSpacing"/>
      </w:pPr>
    </w:p>
    <w:p w:rsidR="00552420" w:rsidRDefault="00552420" w:rsidP="00552420">
      <w:pPr>
        <w:pStyle w:val="NoSpacing"/>
      </w:pPr>
      <w:r>
        <w:t xml:space="preserve">  4 Aug.1400</w:t>
      </w:r>
      <w:r>
        <w:tab/>
        <w:t>Ratification of his estate.       (C.P.R.1399-1401 p.337)</w:t>
      </w:r>
    </w:p>
    <w:p w:rsidR="00552420" w:rsidRDefault="00552420" w:rsidP="00552420">
      <w:pPr>
        <w:pStyle w:val="NoSpacing"/>
      </w:pPr>
    </w:p>
    <w:p w:rsidR="00552420" w:rsidRDefault="00552420" w:rsidP="00552420">
      <w:pPr>
        <w:pStyle w:val="NoSpacing"/>
      </w:pPr>
    </w:p>
    <w:p w:rsidR="00552420" w:rsidRDefault="00552420" w:rsidP="00552420">
      <w:pPr>
        <w:pStyle w:val="NoSpacing"/>
      </w:pPr>
      <w:r>
        <w:t>14 December 2011</w:t>
      </w:r>
    </w:p>
    <w:p w:rsidR="00BA4020" w:rsidRDefault="00552420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420" w:rsidRDefault="00552420" w:rsidP="00552EBA">
      <w:pPr>
        <w:spacing w:after="0" w:line="240" w:lineRule="auto"/>
      </w:pPr>
      <w:r>
        <w:separator/>
      </w:r>
    </w:p>
  </w:endnote>
  <w:endnote w:type="continuationSeparator" w:id="0">
    <w:p w:rsidR="00552420" w:rsidRDefault="0055242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52420">
      <w:fldChar w:fldCharType="begin"/>
    </w:r>
    <w:r w:rsidR="00552420">
      <w:instrText xml:space="preserve"> DATE \@ "dd MMMM yyyy" </w:instrText>
    </w:r>
    <w:r w:rsidR="00552420">
      <w:fldChar w:fldCharType="separate"/>
    </w:r>
    <w:r w:rsidR="00552420">
      <w:rPr>
        <w:noProof/>
      </w:rPr>
      <w:t>20 January 2012</w:t>
    </w:r>
    <w:r w:rsidR="0055242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420" w:rsidRDefault="00552420" w:rsidP="00552EBA">
      <w:pPr>
        <w:spacing w:after="0" w:line="240" w:lineRule="auto"/>
      </w:pPr>
      <w:r>
        <w:separator/>
      </w:r>
    </w:p>
  </w:footnote>
  <w:footnote w:type="continuationSeparator" w:id="0">
    <w:p w:rsidR="00552420" w:rsidRDefault="0055242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420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2012-01-20T19:41:00Z</dcterms:created>
  <dcterms:modified xsi:type="dcterms:W3CDTF">2012-01-20T19:42:00Z</dcterms:modified>
</cp:coreProperties>
</file>