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2FA" w:rsidRPr="004665B0" w:rsidRDefault="00E232FA" w:rsidP="00E232FA">
      <w:r>
        <w:rPr>
          <w:u w:val="single"/>
        </w:rPr>
        <w:t>Walter HOLLE</w:t>
      </w:r>
      <w:r>
        <w:t xml:space="preserve">      (fl.1471)</w:t>
      </w:r>
    </w:p>
    <w:p w:rsidR="00E232FA" w:rsidRDefault="00E232FA" w:rsidP="00E232FA">
      <w:pPr>
        <w:rPr>
          <w:lang w:eastAsia="zh-CN"/>
        </w:rPr>
      </w:pPr>
      <w:r>
        <w:rPr>
          <w:lang w:eastAsia="zh-CN"/>
        </w:rPr>
        <w:t>of Hapton.</w:t>
      </w:r>
    </w:p>
    <w:p w:rsidR="00E232FA" w:rsidRDefault="00E232FA" w:rsidP="00E232FA">
      <w:pPr>
        <w:rPr>
          <w:lang w:eastAsia="zh-CN"/>
        </w:rPr>
      </w:pPr>
    </w:p>
    <w:p w:rsidR="00E232FA" w:rsidRDefault="00E232FA" w:rsidP="00E232FA">
      <w:pPr>
        <w:rPr>
          <w:lang w:eastAsia="zh-CN"/>
        </w:rPr>
      </w:pPr>
    </w:p>
    <w:p w:rsidR="00E232FA" w:rsidRPr="004665B0" w:rsidRDefault="00E232FA" w:rsidP="00E232FA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E232FA" w:rsidRPr="004665B0" w:rsidRDefault="00E232FA" w:rsidP="00E232FA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247</w:t>
      </w:r>
      <w:r w:rsidRPr="004665B0">
        <w:rPr>
          <w:lang w:eastAsia="zh-CN"/>
        </w:rPr>
        <w:t>)</w:t>
      </w:r>
    </w:p>
    <w:p w:rsidR="00E232FA" w:rsidRPr="004665B0" w:rsidRDefault="00E232FA" w:rsidP="00E232FA">
      <w:pPr>
        <w:ind w:left="1440"/>
      </w:pPr>
    </w:p>
    <w:p w:rsidR="00E232FA" w:rsidRPr="004665B0" w:rsidRDefault="00E232FA" w:rsidP="00E232FA">
      <w:pPr>
        <w:ind w:left="720" w:firstLine="720"/>
        <w:rPr>
          <w:lang w:eastAsia="zh-CN"/>
        </w:rPr>
      </w:pPr>
    </w:p>
    <w:p w:rsidR="00E232FA" w:rsidRPr="004665B0" w:rsidRDefault="00E232FA" w:rsidP="00E232FA"/>
    <w:p w:rsidR="00BA4020" w:rsidRDefault="00E232FA" w:rsidP="00E232FA">
      <w:r>
        <w:t>27 July 2011</w:t>
      </w:r>
    </w:p>
    <w:sectPr w:rsidR="00BA4020" w:rsidSect="00D616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2FA" w:rsidRDefault="00E232FA" w:rsidP="00552EBA">
      <w:r>
        <w:separator/>
      </w:r>
    </w:p>
  </w:endnote>
  <w:endnote w:type="continuationSeparator" w:id="0">
    <w:p w:rsidR="00E232FA" w:rsidRDefault="00E232F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232FA">
        <w:rPr>
          <w:noProof/>
        </w:rPr>
        <w:t>02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2FA" w:rsidRDefault="00E232FA" w:rsidP="00552EBA">
      <w:r>
        <w:separator/>
      </w:r>
    </w:p>
  </w:footnote>
  <w:footnote w:type="continuationSeparator" w:id="0">
    <w:p w:rsidR="00E232FA" w:rsidRDefault="00E232F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61699"/>
    <w:rsid w:val="00E23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2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232F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2011-08-02T18:11:00Z</dcterms:created>
  <dcterms:modified xsi:type="dcterms:W3CDTF">2011-08-02T18:11:00Z</dcterms:modified>
</cp:coreProperties>
</file>