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1542B" w14:textId="77777777" w:rsidR="003F4F6B" w:rsidRDefault="003F4F6B" w:rsidP="003F4F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43A6BE14" w14:textId="77777777" w:rsidR="003F4F6B" w:rsidRDefault="003F4F6B" w:rsidP="003F4F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Spurrier.</w:t>
      </w:r>
    </w:p>
    <w:p w14:paraId="6ED6D18A" w14:textId="77777777" w:rsidR="003F4F6B" w:rsidRDefault="003F4F6B" w:rsidP="003F4F6B">
      <w:pPr>
        <w:pStyle w:val="NoSpacing"/>
        <w:rPr>
          <w:rFonts w:cs="Times New Roman"/>
          <w:szCs w:val="24"/>
        </w:rPr>
      </w:pPr>
    </w:p>
    <w:p w14:paraId="423197E3" w14:textId="77777777" w:rsidR="003F4F6B" w:rsidRDefault="003F4F6B" w:rsidP="003F4F6B">
      <w:pPr>
        <w:pStyle w:val="NoSpacing"/>
        <w:rPr>
          <w:rFonts w:cs="Times New Roman"/>
          <w:szCs w:val="24"/>
        </w:rPr>
      </w:pPr>
    </w:p>
    <w:p w14:paraId="039CC9F1" w14:textId="77777777" w:rsidR="003F4F6B" w:rsidRPr="00F30E0D" w:rsidRDefault="003F4F6B" w:rsidP="003F4F6B">
      <w:pPr>
        <w:pStyle w:val="NoSpacing"/>
        <w:ind w:left="1440" w:hanging="1320"/>
        <w:rPr>
          <w:rFonts w:cs="Times New Roman"/>
          <w:szCs w:val="24"/>
        </w:rPr>
      </w:pPr>
      <w:r>
        <w:rPr>
          <w:rFonts w:cs="Times New Roman"/>
          <w:szCs w:val="24"/>
        </w:rPr>
        <w:t>2 May1467</w:t>
      </w:r>
      <w:r>
        <w:rPr>
          <w:rFonts w:cs="Times New Roman"/>
          <w:szCs w:val="24"/>
        </w:rPr>
        <w:tab/>
        <w:t>He was one of the spurriers who declared that John Gay, spurrier(q.v.), had not sufficiently instructed his apprentice, William Johnson(q.v.).</w:t>
      </w:r>
    </w:p>
    <w:p w14:paraId="30FBDA4C" w14:textId="77777777" w:rsidR="003F4F6B" w:rsidRPr="00E903AC" w:rsidRDefault="003F4F6B" w:rsidP="003F4F6B">
      <w:pPr>
        <w:pStyle w:val="NoSpacing"/>
        <w:ind w:left="720" w:firstLine="720"/>
        <w:rPr>
          <w:rFonts w:cs="Times New Roman"/>
          <w:szCs w:val="24"/>
        </w:rPr>
      </w:pPr>
      <w:r w:rsidRPr="00E903AC">
        <w:rPr>
          <w:rFonts w:cs="Times New Roman"/>
          <w:szCs w:val="24"/>
        </w:rPr>
        <w:t>(“Calendar of Plea and Memoranda Rolls 1458-1482”, ed. Philip E. Jones,</w:t>
      </w:r>
    </w:p>
    <w:p w14:paraId="48F274D8" w14:textId="77777777" w:rsidR="003F4F6B" w:rsidRDefault="003F4F6B" w:rsidP="003F4F6B">
      <w:pPr>
        <w:pStyle w:val="NoSpacing"/>
        <w:ind w:left="720" w:firstLine="720"/>
        <w:rPr>
          <w:rFonts w:cs="Times New Roman"/>
          <w:szCs w:val="24"/>
        </w:rPr>
      </w:pPr>
      <w:r w:rsidRPr="00E903AC">
        <w:rPr>
          <w:rFonts w:cs="Times New Roman"/>
          <w:szCs w:val="24"/>
        </w:rPr>
        <w:t>Pub. Cambridge University Press, 1961, p.</w:t>
      </w:r>
      <w:r>
        <w:rPr>
          <w:rFonts w:cs="Times New Roman"/>
          <w:szCs w:val="24"/>
        </w:rPr>
        <w:t>43).</w:t>
      </w:r>
    </w:p>
    <w:p w14:paraId="18795724" w14:textId="77777777" w:rsidR="003F4F6B" w:rsidRDefault="003F4F6B" w:rsidP="003F4F6B">
      <w:pPr>
        <w:pStyle w:val="NoSpacing"/>
        <w:rPr>
          <w:rFonts w:cs="Times New Roman"/>
          <w:szCs w:val="24"/>
        </w:rPr>
      </w:pPr>
    </w:p>
    <w:p w14:paraId="0210BD4C" w14:textId="77777777" w:rsidR="003F4F6B" w:rsidRDefault="003F4F6B" w:rsidP="003F4F6B">
      <w:pPr>
        <w:pStyle w:val="NoSpacing"/>
        <w:rPr>
          <w:rFonts w:cs="Times New Roman"/>
          <w:szCs w:val="24"/>
        </w:rPr>
      </w:pPr>
    </w:p>
    <w:p w14:paraId="573ACF72" w14:textId="77777777" w:rsidR="003F4F6B" w:rsidRDefault="003F4F6B" w:rsidP="003F4F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November 2022</w:t>
      </w:r>
    </w:p>
    <w:p w14:paraId="2C355FB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0AA7E" w14:textId="77777777" w:rsidR="003F4F6B" w:rsidRDefault="003F4F6B" w:rsidP="009139A6">
      <w:r>
        <w:separator/>
      </w:r>
    </w:p>
  </w:endnote>
  <w:endnote w:type="continuationSeparator" w:id="0">
    <w:p w14:paraId="3F32B9A3" w14:textId="77777777" w:rsidR="003F4F6B" w:rsidRDefault="003F4F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81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E9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F5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50383" w14:textId="77777777" w:rsidR="003F4F6B" w:rsidRDefault="003F4F6B" w:rsidP="009139A6">
      <w:r>
        <w:separator/>
      </w:r>
    </w:p>
  </w:footnote>
  <w:footnote w:type="continuationSeparator" w:id="0">
    <w:p w14:paraId="1BAB28E9" w14:textId="77777777" w:rsidR="003F4F6B" w:rsidRDefault="003F4F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9A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81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BC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F6B"/>
    <w:rsid w:val="000666E0"/>
    <w:rsid w:val="002510B7"/>
    <w:rsid w:val="003F4F6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A0933"/>
  <w15:chartTrackingRefBased/>
  <w15:docId w15:val="{76A7115D-A691-4CF0-B6E3-CC5234F3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2022-11-02T21:24:00Z</dcterms:created>
  <dcterms:modified xsi:type="dcterms:W3CDTF">2022-11-02T21:24:00Z</dcterms:modified>
</cp:coreProperties>
</file>