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5F5" w:rsidRDefault="002D65F5" w:rsidP="002D65F5">
      <w:pPr>
        <w:pStyle w:val="NoSpacing"/>
      </w:pPr>
      <w:r>
        <w:rPr>
          <w:u w:val="single"/>
        </w:rPr>
        <w:t>John HOLWEY, junior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:rsidR="002D65F5" w:rsidRDefault="002D65F5" w:rsidP="002D65F5">
      <w:pPr>
        <w:pStyle w:val="NoSpacing"/>
      </w:pPr>
      <w:r>
        <w:t>Cordwainer.</w:t>
      </w:r>
      <w:bookmarkStart w:id="0" w:name="_GoBack"/>
      <w:bookmarkEnd w:id="0"/>
    </w:p>
    <w:p w:rsidR="002D65F5" w:rsidRDefault="002D65F5" w:rsidP="002D65F5">
      <w:pPr>
        <w:pStyle w:val="NoSpacing"/>
      </w:pPr>
    </w:p>
    <w:p w:rsidR="002D65F5" w:rsidRDefault="002D65F5" w:rsidP="002D65F5">
      <w:pPr>
        <w:pStyle w:val="NoSpacing"/>
      </w:pPr>
    </w:p>
    <w:p w:rsidR="002D65F5" w:rsidRDefault="002D65F5" w:rsidP="002D65F5">
      <w:pPr>
        <w:pStyle w:val="NoSpacing"/>
      </w:pPr>
      <w:r>
        <w:t xml:space="preserve">  1 Dec.1483</w:t>
      </w:r>
      <w:r>
        <w:tab/>
        <w:t xml:space="preserve">He was a witness of the Will of Richard </w:t>
      </w:r>
      <w:proofErr w:type="spellStart"/>
      <w:r>
        <w:t>Alpe</w:t>
      </w:r>
      <w:proofErr w:type="spellEnd"/>
      <w:r>
        <w:t xml:space="preserve"> of London,</w:t>
      </w:r>
    </w:p>
    <w:p w:rsidR="002D65F5" w:rsidRDefault="002D65F5" w:rsidP="002D65F5">
      <w:pPr>
        <w:pStyle w:val="NoSpacing"/>
      </w:pPr>
      <w:r>
        <w:tab/>
      </w:r>
      <w:r>
        <w:tab/>
      </w:r>
      <w:proofErr w:type="spellStart"/>
      <w:r>
        <w:t>tallowchandler</w:t>
      </w:r>
      <w:proofErr w:type="spellEnd"/>
      <w:r>
        <w:t>(q.v.).</w:t>
      </w:r>
    </w:p>
    <w:p w:rsidR="002D65F5" w:rsidRDefault="002D65F5" w:rsidP="002D65F5">
      <w:pPr>
        <w:pStyle w:val="NoSpacing"/>
      </w:pPr>
      <w:r>
        <w:tab/>
      </w:r>
      <w:r>
        <w:tab/>
        <w:t>(</w:t>
      </w:r>
      <w:hyperlink r:id="rId6" w:history="1">
        <w:r w:rsidRPr="00722743">
          <w:rPr>
            <w:rStyle w:val="Hyperlink"/>
          </w:rPr>
          <w:t>http://www.kentarchaeology.org.uk/Research/Libr/Wills/Bk08/148.htm</w:t>
        </w:r>
      </w:hyperlink>
      <w:r>
        <w:t>)</w:t>
      </w:r>
    </w:p>
    <w:p w:rsidR="002D65F5" w:rsidRDefault="002D65F5" w:rsidP="002D65F5">
      <w:pPr>
        <w:pStyle w:val="NoSpacing"/>
      </w:pPr>
    </w:p>
    <w:p w:rsidR="002D65F5" w:rsidRDefault="002D65F5" w:rsidP="002D65F5">
      <w:pPr>
        <w:pStyle w:val="NoSpacing"/>
      </w:pPr>
    </w:p>
    <w:p w:rsidR="002D65F5" w:rsidRPr="0022140D" w:rsidRDefault="002D65F5" w:rsidP="002D65F5">
      <w:pPr>
        <w:pStyle w:val="NoSpacing"/>
      </w:pPr>
      <w:r>
        <w:t>23 January 2018</w:t>
      </w:r>
    </w:p>
    <w:p w:rsidR="006B2F86" w:rsidRPr="002D65F5" w:rsidRDefault="002D65F5" w:rsidP="00E71FC3">
      <w:pPr>
        <w:pStyle w:val="NoSpacing"/>
      </w:pPr>
    </w:p>
    <w:sectPr w:rsidR="006B2F86" w:rsidRPr="002D65F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5F5" w:rsidRDefault="002D65F5" w:rsidP="00E71FC3">
      <w:pPr>
        <w:spacing w:after="0" w:line="240" w:lineRule="auto"/>
      </w:pPr>
      <w:r>
        <w:separator/>
      </w:r>
    </w:p>
  </w:endnote>
  <w:endnote w:type="continuationSeparator" w:id="0">
    <w:p w:rsidR="002D65F5" w:rsidRDefault="002D65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5F5" w:rsidRDefault="002D65F5" w:rsidP="00E71FC3">
      <w:pPr>
        <w:spacing w:after="0" w:line="240" w:lineRule="auto"/>
      </w:pPr>
      <w:r>
        <w:separator/>
      </w:r>
    </w:p>
  </w:footnote>
  <w:footnote w:type="continuationSeparator" w:id="0">
    <w:p w:rsidR="002D65F5" w:rsidRDefault="002D65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F5"/>
    <w:rsid w:val="001A7C09"/>
    <w:rsid w:val="002D65F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2E6C7"/>
  <w15:chartTrackingRefBased/>
  <w15:docId w15:val="{DA7765F4-BAD7-47E9-BA55-11127E9C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D65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Libr/Wills/Bk08/14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2018-01-23T11:31:00Z</dcterms:created>
  <dcterms:modified xsi:type="dcterms:W3CDTF">2018-01-23T11:31:00Z</dcterms:modified>
</cp:coreProperties>
</file>