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50A" w:rsidRDefault="006C550A" w:rsidP="006C550A">
      <w:r>
        <w:rPr>
          <w:u w:val="single"/>
        </w:rPr>
        <w:t>Gilbert HORE</w:t>
      </w:r>
      <w:r>
        <w:t xml:space="preserve">    (d.1453)</w:t>
      </w:r>
    </w:p>
    <w:p w:rsidR="006C550A" w:rsidRDefault="006C550A" w:rsidP="006C550A">
      <w:r>
        <w:t>of Cambridgeshire.</w:t>
      </w:r>
    </w:p>
    <w:p w:rsidR="006C550A" w:rsidRDefault="006C550A" w:rsidP="006C550A"/>
    <w:p w:rsidR="006C550A" w:rsidRDefault="006C550A" w:rsidP="006C550A"/>
    <w:p w:rsidR="006C550A" w:rsidRDefault="006C550A" w:rsidP="006C550A">
      <w:r>
        <w:t xml:space="preserve">Son of John </w:t>
      </w:r>
      <w:proofErr w:type="spellStart"/>
      <w:r>
        <w:t>Hore</w:t>
      </w:r>
      <w:proofErr w:type="spellEnd"/>
      <w:r w:rsidR="00060DBC">
        <w:t>(d.ca.</w:t>
      </w:r>
      <w:proofErr w:type="gramStart"/>
      <w:r w:rsidR="00060DBC">
        <w:t>1434)</w:t>
      </w:r>
      <w:r>
        <w:t>(</w:t>
      </w:r>
      <w:proofErr w:type="gramEnd"/>
      <w:r>
        <w:t>q.v.) and his wife, Joan.</w:t>
      </w:r>
      <w:r w:rsidR="00060DBC">
        <w:t>(q.v.)</w:t>
      </w:r>
    </w:p>
    <w:p w:rsidR="006C550A" w:rsidRDefault="006C550A" w:rsidP="006C550A">
      <w:r>
        <w:t>(www.british-history.ac.uk/report.aspx?compid=15316)</w:t>
      </w:r>
    </w:p>
    <w:p w:rsidR="006C550A" w:rsidRDefault="006C550A" w:rsidP="006C550A">
      <w:r>
        <w:t>Sons:</w:t>
      </w:r>
      <w:r>
        <w:tab/>
        <w:t>John(</w:t>
      </w:r>
      <w:proofErr w:type="gramStart"/>
      <w:r>
        <w:t>d.1471)(</w:t>
      </w:r>
      <w:proofErr w:type="gramEnd"/>
      <w:r>
        <w:t>q.v.)  and Thomas(q.v.).  (ibid.)</w:t>
      </w:r>
    </w:p>
    <w:p w:rsidR="006C550A" w:rsidRDefault="006C550A" w:rsidP="006C550A"/>
    <w:p w:rsidR="006C550A" w:rsidRDefault="006C550A" w:rsidP="006C550A">
      <w:pPr>
        <w:numPr>
          <w:ilvl w:val="0"/>
          <w:numId w:val="1"/>
        </w:numPr>
      </w:pPr>
      <w:r>
        <w:t>Sheriff of Cambridgeshire.  (ibid.)</w:t>
      </w:r>
    </w:p>
    <w:p w:rsidR="006C550A" w:rsidRDefault="006C550A" w:rsidP="006C550A"/>
    <w:p w:rsidR="006C550A" w:rsidRDefault="006C550A" w:rsidP="006C550A"/>
    <w:p w:rsidR="006C550A" w:rsidRDefault="006C550A" w:rsidP="006C550A"/>
    <w:p w:rsidR="00BA4020" w:rsidRDefault="006C550A" w:rsidP="006C550A">
      <w:r>
        <w:t>31 March 2011</w:t>
      </w:r>
    </w:p>
    <w:p w:rsidR="00060DBC" w:rsidRDefault="00060DBC" w:rsidP="006C550A">
      <w:r>
        <w:t>10 January 2016</w:t>
      </w:r>
      <w:bookmarkStart w:id="0" w:name="_GoBack"/>
      <w:bookmarkEnd w:id="0"/>
    </w:p>
    <w:sectPr w:rsidR="00060DBC" w:rsidSect="002D7E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50A" w:rsidRDefault="006C550A" w:rsidP="00552EBA">
      <w:r>
        <w:separator/>
      </w:r>
    </w:p>
  </w:endnote>
  <w:endnote w:type="continuationSeparator" w:id="0">
    <w:p w:rsidR="006C550A" w:rsidRDefault="006C550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060DBC">
      <w:fldChar w:fldCharType="begin"/>
    </w:r>
    <w:r w:rsidR="00060DBC">
      <w:instrText xml:space="preserve"> DATE \@ "dd MMMM yyyy" </w:instrText>
    </w:r>
    <w:r w:rsidR="00060DBC">
      <w:fldChar w:fldCharType="separate"/>
    </w:r>
    <w:r w:rsidR="00060DBC">
      <w:rPr>
        <w:noProof/>
      </w:rPr>
      <w:t>10 January 2016</w:t>
    </w:r>
    <w:r w:rsidR="00060DB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50A" w:rsidRDefault="006C550A" w:rsidP="00552EBA">
      <w:r>
        <w:separator/>
      </w:r>
    </w:p>
  </w:footnote>
  <w:footnote w:type="continuationSeparator" w:id="0">
    <w:p w:rsidR="006C550A" w:rsidRDefault="006C550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B3E68"/>
    <w:multiLevelType w:val="hybridMultilevel"/>
    <w:tmpl w:val="8D5A62B2"/>
    <w:lvl w:ilvl="0" w:tplc="6246A6E8">
      <w:start w:val="143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60DBC"/>
    <w:rsid w:val="00175804"/>
    <w:rsid w:val="002D7E64"/>
    <w:rsid w:val="00552EBA"/>
    <w:rsid w:val="006C550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5C9D5"/>
  <w15:docId w15:val="{04A601A7-B92D-4DFD-A334-B6C506894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50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2011-04-03T21:26:00Z</dcterms:created>
  <dcterms:modified xsi:type="dcterms:W3CDTF">2016-01-10T18:47:00Z</dcterms:modified>
</cp:coreProperties>
</file>