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2C513" w14:textId="77777777" w:rsidR="00C124F9" w:rsidRDefault="00C124F9" w:rsidP="00C124F9">
      <w:r>
        <w:rPr>
          <w:u w:val="single"/>
        </w:rPr>
        <w:t>John HORE</w:t>
      </w:r>
      <w:r>
        <w:t xml:space="preserve">    (fl.1434)</w:t>
      </w:r>
    </w:p>
    <w:p w14:paraId="4FEF302F" w14:textId="77777777" w:rsidR="00C124F9" w:rsidRDefault="00C124F9" w:rsidP="00C124F9">
      <w:r>
        <w:t xml:space="preserve">of </w:t>
      </w:r>
      <w:proofErr w:type="spellStart"/>
      <w:r>
        <w:t>Childerley</w:t>
      </w:r>
      <w:proofErr w:type="spellEnd"/>
      <w:r>
        <w:t>, Cambridgeshire.</w:t>
      </w:r>
    </w:p>
    <w:p w14:paraId="26186374" w14:textId="77777777" w:rsidR="00C124F9" w:rsidRDefault="00C124F9" w:rsidP="00C124F9"/>
    <w:p w14:paraId="10AC0D98" w14:textId="77777777" w:rsidR="00C124F9" w:rsidRDefault="00C124F9" w:rsidP="00C124F9"/>
    <w:p w14:paraId="33923964" w14:textId="5BCF57D5" w:rsidR="00C124F9" w:rsidRDefault="00C124F9" w:rsidP="00C124F9">
      <w:r>
        <w:t>= Joan</w:t>
      </w:r>
      <w:r w:rsidR="00F16938">
        <w:t>(q.v.)</w:t>
      </w:r>
      <w:r>
        <w:t xml:space="preserve">, daughter of Richard </w:t>
      </w:r>
      <w:proofErr w:type="spellStart"/>
      <w:r>
        <w:t>Tulyet</w:t>
      </w:r>
      <w:proofErr w:type="spellEnd"/>
      <w:r>
        <w:t>.</w:t>
      </w:r>
    </w:p>
    <w:p w14:paraId="0BB07B83" w14:textId="77777777" w:rsidR="00C124F9" w:rsidRDefault="00C124F9" w:rsidP="00C124F9">
      <w:r>
        <w:t>(www.british-history.ac.uk/report.aspx?compid=15316)</w:t>
      </w:r>
    </w:p>
    <w:p w14:paraId="0C7EFD53" w14:textId="77777777" w:rsidR="00C124F9" w:rsidRDefault="00C124F9" w:rsidP="00C124F9">
      <w:r>
        <w:t>Son:</w:t>
      </w:r>
      <w:r>
        <w:tab/>
        <w:t>Gilbert(q.v.)     (ibid.)</w:t>
      </w:r>
    </w:p>
    <w:p w14:paraId="7EC91D7C" w14:textId="77777777" w:rsidR="00C124F9" w:rsidRDefault="00C124F9" w:rsidP="00C124F9"/>
    <w:p w14:paraId="047D1111" w14:textId="77777777" w:rsidR="00C124F9" w:rsidRDefault="00C124F9" w:rsidP="00C124F9"/>
    <w:p w14:paraId="28CB16CE" w14:textId="77777777" w:rsidR="00FA5DEA" w:rsidRDefault="00FA5DEA" w:rsidP="00FA5DEA">
      <w:pPr>
        <w:pStyle w:val="NoSpacing"/>
        <w:jc w:val="both"/>
      </w:pPr>
      <w:r>
        <w:tab/>
        <w:t>1420</w:t>
      </w:r>
      <w:r>
        <w:tab/>
        <w:t xml:space="preserve">He made a plaint of debt against John </w:t>
      </w:r>
      <w:proofErr w:type="spellStart"/>
      <w:r>
        <w:t>Marnam</w:t>
      </w:r>
      <w:proofErr w:type="spellEnd"/>
      <w:r>
        <w:t xml:space="preserve"> of </w:t>
      </w:r>
      <w:proofErr w:type="spellStart"/>
      <w:r>
        <w:t>Maddingley</w:t>
      </w:r>
      <w:proofErr w:type="spellEnd"/>
      <w:r>
        <w:t>(q.v.) and</w:t>
      </w:r>
    </w:p>
    <w:p w14:paraId="1236AB5D" w14:textId="77777777" w:rsidR="00FA5DEA" w:rsidRDefault="00FA5DEA" w:rsidP="00FA5DEA">
      <w:pPr>
        <w:pStyle w:val="NoSpacing"/>
        <w:jc w:val="both"/>
      </w:pPr>
      <w:r>
        <w:tab/>
      </w:r>
      <w:r>
        <w:tab/>
        <w:t xml:space="preserve">Edmund </w:t>
      </w:r>
      <w:proofErr w:type="spellStart"/>
      <w:r>
        <w:t>Holdeburgh</w:t>
      </w:r>
      <w:proofErr w:type="spellEnd"/>
      <w:r>
        <w:t xml:space="preserve"> of Thaxted(q.v.).</w:t>
      </w:r>
    </w:p>
    <w:p w14:paraId="46E70C2E" w14:textId="7DC00437" w:rsidR="00FA5DEA" w:rsidRDefault="00FA5DEA" w:rsidP="00FA5DEA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3446E2">
          <w:rPr>
            <w:rStyle w:val="Hyperlink"/>
          </w:rPr>
          <w:t>https://waalt.uh.edu/index.php/CP40/636</w:t>
        </w:r>
      </w:hyperlink>
      <w:r>
        <w:t xml:space="preserve"> )</w:t>
      </w:r>
    </w:p>
    <w:p w14:paraId="4D0465C2" w14:textId="3B92ADC4" w:rsidR="00C124F9" w:rsidRDefault="00C124F9" w:rsidP="00C124F9">
      <w:r>
        <w:t xml:space="preserve">   by</w:t>
      </w:r>
      <w:r>
        <w:tab/>
        <w:t>1434</w:t>
      </w:r>
      <w:r>
        <w:tab/>
        <w:t xml:space="preserve">He was living in </w:t>
      </w:r>
      <w:proofErr w:type="spellStart"/>
      <w:r>
        <w:t>Childerley</w:t>
      </w:r>
      <w:proofErr w:type="spellEnd"/>
      <w:r>
        <w:t xml:space="preserve">.   </w:t>
      </w:r>
    </w:p>
    <w:p w14:paraId="3CC0A03D" w14:textId="75E7491A" w:rsidR="00C124F9" w:rsidRDefault="00FA5DEA" w:rsidP="00C124F9">
      <w:r>
        <w:tab/>
      </w:r>
      <w:r>
        <w:tab/>
      </w:r>
      <w:r>
        <w:t>(www.british-history.ac.uk/report.aspx?compid=15316)</w:t>
      </w:r>
    </w:p>
    <w:p w14:paraId="44D0190E" w14:textId="77777777" w:rsidR="00C124F9" w:rsidRDefault="00C124F9" w:rsidP="00C124F9"/>
    <w:p w14:paraId="7E5E0034" w14:textId="77777777" w:rsidR="00C124F9" w:rsidRDefault="00C124F9" w:rsidP="00C124F9"/>
    <w:p w14:paraId="773ACE16" w14:textId="77777777" w:rsidR="00BA4020" w:rsidRDefault="00C124F9" w:rsidP="00C124F9">
      <w:r>
        <w:t>31 March 2011</w:t>
      </w:r>
    </w:p>
    <w:p w14:paraId="332CA40A" w14:textId="2352070B" w:rsidR="00F16938" w:rsidRDefault="00F16938" w:rsidP="00C124F9">
      <w:r>
        <w:t xml:space="preserve">  8 May 2023</w:t>
      </w:r>
    </w:p>
    <w:sectPr w:rsidR="00F16938" w:rsidSect="00C647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7360D" w14:textId="77777777" w:rsidR="00C124F9" w:rsidRDefault="00C124F9" w:rsidP="00552EBA">
      <w:r>
        <w:separator/>
      </w:r>
    </w:p>
  </w:endnote>
  <w:endnote w:type="continuationSeparator" w:id="0">
    <w:p w14:paraId="285D465D" w14:textId="77777777" w:rsidR="00C124F9" w:rsidRDefault="00C124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FB4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097D" w14:textId="6BB6826E" w:rsidR="00552EBA" w:rsidRDefault="00552EBA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</w:t>
    </w:r>
    <w:r w:rsidR="00F16938">
      <w:fldChar w:fldCharType="begin"/>
    </w:r>
    <w:r w:rsidR="00F16938">
      <w:instrText xml:space="preserve"> DATE \@ "dd MMMM yyyy" </w:instrText>
    </w:r>
    <w:r w:rsidR="00F16938">
      <w:fldChar w:fldCharType="separate"/>
    </w:r>
    <w:r w:rsidR="00FA5DEA">
      <w:rPr>
        <w:noProof/>
      </w:rPr>
      <w:t>08 May 2023</w:t>
    </w:r>
    <w:r w:rsidR="00F16938">
      <w:rPr>
        <w:noProof/>
      </w:rPr>
      <w:fldChar w:fldCharType="end"/>
    </w:r>
  </w:p>
  <w:p w14:paraId="4D93DDFF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4D66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244B" w14:textId="77777777" w:rsidR="00C124F9" w:rsidRDefault="00C124F9" w:rsidP="00552EBA">
      <w:r>
        <w:separator/>
      </w:r>
    </w:p>
  </w:footnote>
  <w:footnote w:type="continuationSeparator" w:id="0">
    <w:p w14:paraId="0FFBC4F2" w14:textId="77777777" w:rsidR="00C124F9" w:rsidRDefault="00C124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64522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4FF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CD7A9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C124F9"/>
    <w:rsid w:val="00C33865"/>
    <w:rsid w:val="00C647C4"/>
    <w:rsid w:val="00D45842"/>
    <w:rsid w:val="00F16938"/>
    <w:rsid w:val="00FA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4C86F"/>
  <w15:docId w15:val="{FCC4B592-06F4-49F6-99A0-8C19C04C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D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5D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2011-04-02T16:46:00Z</dcterms:created>
  <dcterms:modified xsi:type="dcterms:W3CDTF">2023-05-08T20:27:00Z</dcterms:modified>
</cp:coreProperties>
</file>