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1138" w:rsidRDefault="00731138" w:rsidP="00731138">
      <w:pPr>
        <w:pStyle w:val="NoSpacing"/>
        <w:ind w:left="1440" w:hanging="1440"/>
      </w:pPr>
      <w:r>
        <w:rPr>
          <w:u w:val="single"/>
        </w:rPr>
        <w:t>John HORE</w:t>
      </w:r>
      <w:r>
        <w:t xml:space="preserve">    (fl.1415)</w:t>
      </w:r>
    </w:p>
    <w:p w:rsidR="00731138" w:rsidRDefault="00731138" w:rsidP="00731138">
      <w:pPr>
        <w:pStyle w:val="NoSpacing"/>
        <w:ind w:left="1440" w:hanging="1440"/>
      </w:pPr>
    </w:p>
    <w:p w:rsidR="00731138" w:rsidRDefault="00731138" w:rsidP="00731138">
      <w:pPr>
        <w:pStyle w:val="NoSpacing"/>
        <w:ind w:left="1440" w:hanging="1440"/>
      </w:pPr>
    </w:p>
    <w:p w:rsidR="00731138" w:rsidRDefault="00731138" w:rsidP="00731138">
      <w:pPr>
        <w:pStyle w:val="NoSpacing"/>
        <w:ind w:left="1440" w:hanging="1440"/>
      </w:pPr>
      <w:r>
        <w:t>= Joan(q.v.)</w:t>
      </w:r>
    </w:p>
    <w:p w:rsidR="00731138" w:rsidRDefault="00731138" w:rsidP="00731138">
      <w:pPr>
        <w:pStyle w:val="NoSpacing"/>
        <w:ind w:left="1440" w:hanging="1440"/>
      </w:pPr>
      <w:r>
        <w:t>(www.medievalgenealogy.org.uk/fines/abstracts/CP_25_1_91_108.shtml)</w:t>
      </w:r>
    </w:p>
    <w:p w:rsidR="00731138" w:rsidRDefault="00731138" w:rsidP="00731138">
      <w:pPr>
        <w:pStyle w:val="NoSpacing"/>
        <w:ind w:left="1440" w:hanging="1440"/>
      </w:pPr>
    </w:p>
    <w:p w:rsidR="00731138" w:rsidRDefault="00731138" w:rsidP="00731138">
      <w:pPr>
        <w:pStyle w:val="NoSpacing"/>
        <w:ind w:left="1440" w:hanging="1440"/>
      </w:pPr>
    </w:p>
    <w:p w:rsidR="00731138" w:rsidRDefault="00731138" w:rsidP="00731138">
      <w:pPr>
        <w:pStyle w:val="NoSpacing"/>
        <w:ind w:left="1440" w:hanging="1440"/>
      </w:pPr>
      <w:r>
        <w:t xml:space="preserve">  9 Jun.1415</w:t>
      </w:r>
      <w:r>
        <w:tab/>
        <w:t>Settlement of the action taken against them and John Davy(q.v.) by John</w:t>
      </w:r>
    </w:p>
    <w:p w:rsidR="00731138" w:rsidRDefault="00731138" w:rsidP="00731138">
      <w:pPr>
        <w:pStyle w:val="NoSpacing"/>
        <w:ind w:left="1440" w:hanging="1440"/>
      </w:pPr>
      <w:r>
        <w:tab/>
        <w:t>Peryan(q.v.) and others over the manor of Lockleys in the parish of Welwyn and 160 acres of land and 10s rent in Datchworth, Watton-at-Stone and Aston, Northamptonshire.    (ibid.)</w:t>
      </w:r>
    </w:p>
    <w:p w:rsidR="00731138" w:rsidRDefault="00731138" w:rsidP="00731138">
      <w:pPr>
        <w:pStyle w:val="NoSpacing"/>
        <w:ind w:left="1440" w:hanging="1440"/>
      </w:pPr>
    </w:p>
    <w:p w:rsidR="00731138" w:rsidRDefault="00731138" w:rsidP="00731138">
      <w:pPr>
        <w:pStyle w:val="NoSpacing"/>
        <w:ind w:left="1440" w:hanging="1440"/>
      </w:pPr>
    </w:p>
    <w:p w:rsidR="00731138" w:rsidRDefault="00731138" w:rsidP="00731138">
      <w:pPr>
        <w:pStyle w:val="NoSpacing"/>
        <w:ind w:left="1440" w:hanging="1440"/>
      </w:pPr>
      <w:r>
        <w:t>19 November 2011</w:t>
      </w:r>
    </w:p>
    <w:p w:rsidR="00BA4020" w:rsidRDefault="00731138">
      <w:bookmarkStart w:id="0" w:name="_GoBack"/>
      <w:bookmarkEnd w:id="0"/>
    </w:p>
    <w:sectPr w:rsidR="00BA402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1138" w:rsidRDefault="00731138" w:rsidP="00552EBA">
      <w:pPr>
        <w:spacing w:after="0" w:line="240" w:lineRule="auto"/>
      </w:pPr>
      <w:r>
        <w:separator/>
      </w:r>
    </w:p>
  </w:endnote>
  <w:endnote w:type="continuationSeparator" w:id="0">
    <w:p w:rsidR="00731138" w:rsidRDefault="00731138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731138">
      <w:fldChar w:fldCharType="begin"/>
    </w:r>
    <w:r w:rsidR="00731138">
      <w:instrText xml:space="preserve"> DATE \@ "dd MMMM yyyy" </w:instrText>
    </w:r>
    <w:r w:rsidR="00731138">
      <w:fldChar w:fldCharType="separate"/>
    </w:r>
    <w:r w:rsidR="00731138">
      <w:rPr>
        <w:noProof/>
      </w:rPr>
      <w:t>19 December 2011</w:t>
    </w:r>
    <w:r w:rsidR="00731138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1138" w:rsidRDefault="00731138" w:rsidP="00552EBA">
      <w:pPr>
        <w:spacing w:after="0" w:line="240" w:lineRule="auto"/>
      </w:pPr>
      <w:r>
        <w:separator/>
      </w:r>
    </w:p>
  </w:footnote>
  <w:footnote w:type="continuationSeparator" w:id="0">
    <w:p w:rsidR="00731138" w:rsidRDefault="00731138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75804"/>
    <w:rsid w:val="00552EBA"/>
    <w:rsid w:val="00731138"/>
    <w:rsid w:val="00C33865"/>
    <w:rsid w:val="00D45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58</Words>
  <Characters>337</Characters>
  <Application>Microsoft Office Word</Application>
  <DocSecurity>0</DocSecurity>
  <Lines>2</Lines>
  <Paragraphs>1</Paragraphs>
  <ScaleCrop>false</ScaleCrop>
  <Company/>
  <LinksUpToDate>false</LinksUpToDate>
  <CharactersWithSpaces>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2011-12-19T16:01:00Z</dcterms:created>
  <dcterms:modified xsi:type="dcterms:W3CDTF">2011-12-19T16:02:00Z</dcterms:modified>
</cp:coreProperties>
</file>