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AAEDC" w14:textId="77777777" w:rsidR="00113FAA" w:rsidRDefault="00113FAA" w:rsidP="00113F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HORE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1363285C" w14:textId="77777777" w:rsidR="00113FAA" w:rsidRDefault="00113FAA" w:rsidP="00113F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London. Spurrier.</w:t>
      </w:r>
    </w:p>
    <w:p w14:paraId="5E0FFD67" w14:textId="77777777" w:rsidR="00113FAA" w:rsidRDefault="00113FAA" w:rsidP="00113F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26794A29" w14:textId="77777777" w:rsidR="00113FAA" w:rsidRDefault="00113FAA" w:rsidP="00113F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61ED665" w14:textId="77777777" w:rsidR="00113FAA" w:rsidRDefault="00113FAA" w:rsidP="00113F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>Thomas Story of London, soldier(q.v.), brought a plaint of conspiracy</w:t>
      </w:r>
    </w:p>
    <w:p w14:paraId="3813AFD1" w14:textId="77777777" w:rsidR="00113FAA" w:rsidRDefault="00113FAA" w:rsidP="00113F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against him and William </w:t>
      </w:r>
      <w:proofErr w:type="spellStart"/>
      <w:r>
        <w:rPr>
          <w:rFonts w:cs="Times New Roman"/>
          <w:szCs w:val="24"/>
        </w:rPr>
        <w:t>Walshall</w:t>
      </w:r>
      <w:proofErr w:type="spellEnd"/>
      <w:r>
        <w:rPr>
          <w:rFonts w:cs="Times New Roman"/>
          <w:szCs w:val="24"/>
        </w:rPr>
        <w:t xml:space="preserve"> of London, soldier(q.v.).</w:t>
      </w:r>
    </w:p>
    <w:p w14:paraId="664CB792" w14:textId="77777777" w:rsidR="00113FAA" w:rsidRDefault="00113FAA" w:rsidP="00113F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63962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282B434B" w14:textId="77777777" w:rsidR="00113FAA" w:rsidRDefault="00113FAA" w:rsidP="00113F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EC15343" w14:textId="77777777" w:rsidR="00113FAA" w:rsidRDefault="00113FAA" w:rsidP="00113F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79A401F6" w14:textId="77777777" w:rsidR="00113FAA" w:rsidRDefault="00113FAA" w:rsidP="00113F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May 2024</w:t>
      </w:r>
    </w:p>
    <w:p w14:paraId="69BFDBE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065BA" w14:textId="77777777" w:rsidR="00113FAA" w:rsidRDefault="00113FAA" w:rsidP="009139A6">
      <w:r>
        <w:separator/>
      </w:r>
    </w:p>
  </w:endnote>
  <w:endnote w:type="continuationSeparator" w:id="0">
    <w:p w14:paraId="13A5E66F" w14:textId="77777777" w:rsidR="00113FAA" w:rsidRDefault="00113F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E76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23A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E64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9B1B0" w14:textId="77777777" w:rsidR="00113FAA" w:rsidRDefault="00113FAA" w:rsidP="009139A6">
      <w:r>
        <w:separator/>
      </w:r>
    </w:p>
  </w:footnote>
  <w:footnote w:type="continuationSeparator" w:id="0">
    <w:p w14:paraId="644DF16C" w14:textId="77777777" w:rsidR="00113FAA" w:rsidRDefault="00113F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798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436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815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FAA"/>
    <w:rsid w:val="000666E0"/>
    <w:rsid w:val="00113FAA"/>
    <w:rsid w:val="002510B7"/>
    <w:rsid w:val="00270799"/>
    <w:rsid w:val="0039151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0743A"/>
  <w15:chartTrackingRefBased/>
  <w15:docId w15:val="{A55A7C23-B79C-4E9E-8F3D-127C7A3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13F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2024-05-30T12:04:00Z</dcterms:created>
  <dcterms:modified xsi:type="dcterms:W3CDTF">2024-05-30T12:05:00Z</dcterms:modified>
</cp:coreProperties>
</file>