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175A7" w14:textId="77777777" w:rsidR="0069477B" w:rsidRDefault="0069477B" w:rsidP="006947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LENTON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1450 – 1500)</w:t>
      </w:r>
    </w:p>
    <w:p w14:paraId="174B3693" w14:textId="77777777" w:rsidR="0069477B" w:rsidRDefault="0069477B" w:rsidP="006947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Aldwincle</w:t>
      </w:r>
      <w:proofErr w:type="spellEnd"/>
      <w:r>
        <w:rPr>
          <w:rFonts w:cs="Times New Roman"/>
          <w:szCs w:val="24"/>
        </w:rPr>
        <w:t>, Northamptonshire.</w:t>
      </w:r>
    </w:p>
    <w:p w14:paraId="3B797401" w14:textId="77777777" w:rsidR="0069477B" w:rsidRDefault="0069477B" w:rsidP="0069477B">
      <w:pPr>
        <w:pStyle w:val="NoSpacing"/>
        <w:rPr>
          <w:rFonts w:cs="Times New Roman"/>
          <w:szCs w:val="24"/>
        </w:rPr>
      </w:pPr>
    </w:p>
    <w:p w14:paraId="3D641298" w14:textId="77777777" w:rsidR="0069477B" w:rsidRDefault="0069477B" w:rsidP="0069477B">
      <w:pPr>
        <w:pStyle w:val="NoSpacing"/>
        <w:rPr>
          <w:rFonts w:cs="Times New Roman"/>
          <w:szCs w:val="24"/>
        </w:rPr>
      </w:pPr>
    </w:p>
    <w:p w14:paraId="432A2EF4" w14:textId="77777777" w:rsidR="0069477B" w:rsidRDefault="0069477B" w:rsidP="006947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John </w:t>
      </w:r>
      <w:proofErr w:type="gramStart"/>
      <w:r>
        <w:rPr>
          <w:rFonts w:cs="Times New Roman"/>
          <w:szCs w:val="24"/>
        </w:rPr>
        <w:t>Lenton(</w:t>
      </w:r>
      <w:proofErr w:type="gramEnd"/>
      <w:r>
        <w:rPr>
          <w:rFonts w:cs="Times New Roman"/>
          <w:szCs w:val="24"/>
        </w:rPr>
        <w:t>1430 -      )     (FamilySearch)</w:t>
      </w:r>
    </w:p>
    <w:p w14:paraId="44582965" w14:textId="77777777" w:rsidR="0069477B" w:rsidRDefault="0069477B" w:rsidP="0069477B">
      <w:pPr>
        <w:pStyle w:val="NoSpacing"/>
        <w:rPr>
          <w:rFonts w:cs="Times New Roman"/>
          <w:szCs w:val="24"/>
        </w:rPr>
      </w:pPr>
    </w:p>
    <w:p w14:paraId="0538F0F8" w14:textId="77777777" w:rsidR="0069477B" w:rsidRDefault="0069477B" w:rsidP="0069477B">
      <w:pPr>
        <w:pStyle w:val="NoSpacing"/>
        <w:rPr>
          <w:rFonts w:cs="Times New Roman"/>
          <w:szCs w:val="24"/>
        </w:rPr>
      </w:pPr>
    </w:p>
    <w:p w14:paraId="7481156F" w14:textId="77777777" w:rsidR="0069477B" w:rsidRDefault="0069477B" w:rsidP="006947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1450</w:t>
      </w:r>
      <w:r>
        <w:rPr>
          <w:rFonts w:cs="Times New Roman"/>
          <w:szCs w:val="24"/>
        </w:rPr>
        <w:tab/>
        <w:t xml:space="preserve">Born in </w:t>
      </w:r>
      <w:proofErr w:type="spellStart"/>
      <w:r>
        <w:rPr>
          <w:rFonts w:cs="Times New Roman"/>
          <w:szCs w:val="24"/>
        </w:rPr>
        <w:t>Aldwincle</w:t>
      </w:r>
      <w:proofErr w:type="spellEnd"/>
      <w:r>
        <w:rPr>
          <w:rFonts w:cs="Times New Roman"/>
          <w:szCs w:val="24"/>
        </w:rPr>
        <w:t>.   (ibid.)</w:t>
      </w:r>
    </w:p>
    <w:p w14:paraId="17203E22" w14:textId="77777777" w:rsidR="0069477B" w:rsidRDefault="0069477B" w:rsidP="006947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1500</w:t>
      </w:r>
      <w:r>
        <w:rPr>
          <w:rFonts w:cs="Times New Roman"/>
          <w:szCs w:val="24"/>
        </w:rPr>
        <w:tab/>
        <w:t xml:space="preserve">Died in </w:t>
      </w:r>
      <w:proofErr w:type="spellStart"/>
      <w:r>
        <w:rPr>
          <w:rFonts w:cs="Times New Roman"/>
          <w:szCs w:val="24"/>
        </w:rPr>
        <w:t>Aldwincle</w:t>
      </w:r>
      <w:proofErr w:type="spellEnd"/>
      <w:r>
        <w:rPr>
          <w:rFonts w:cs="Times New Roman"/>
          <w:szCs w:val="24"/>
        </w:rPr>
        <w:t>.   (ibid.)</w:t>
      </w:r>
    </w:p>
    <w:p w14:paraId="4AFC6D1A" w14:textId="77777777" w:rsidR="0069477B" w:rsidRDefault="0069477B" w:rsidP="0069477B">
      <w:pPr>
        <w:pStyle w:val="NoSpacing"/>
        <w:rPr>
          <w:rFonts w:cs="Times New Roman"/>
          <w:szCs w:val="24"/>
        </w:rPr>
      </w:pPr>
    </w:p>
    <w:p w14:paraId="50F2549D" w14:textId="77777777" w:rsidR="0069477B" w:rsidRDefault="0069477B" w:rsidP="0069477B">
      <w:pPr>
        <w:pStyle w:val="NoSpacing"/>
        <w:rPr>
          <w:rFonts w:cs="Times New Roman"/>
          <w:szCs w:val="24"/>
        </w:rPr>
      </w:pPr>
    </w:p>
    <w:p w14:paraId="7BA4E086" w14:textId="77777777" w:rsidR="0069477B" w:rsidRDefault="0069477B" w:rsidP="006947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September 2023</w:t>
      </w:r>
    </w:p>
    <w:p w14:paraId="79379B0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CAF9A" w14:textId="77777777" w:rsidR="0069477B" w:rsidRDefault="0069477B" w:rsidP="009139A6">
      <w:r>
        <w:separator/>
      </w:r>
    </w:p>
  </w:endnote>
  <w:endnote w:type="continuationSeparator" w:id="0">
    <w:p w14:paraId="66335D08" w14:textId="77777777" w:rsidR="0069477B" w:rsidRDefault="006947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471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DF7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B00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35227" w14:textId="77777777" w:rsidR="0069477B" w:rsidRDefault="0069477B" w:rsidP="009139A6">
      <w:r>
        <w:separator/>
      </w:r>
    </w:p>
  </w:footnote>
  <w:footnote w:type="continuationSeparator" w:id="0">
    <w:p w14:paraId="1DC286B5" w14:textId="77777777" w:rsidR="0069477B" w:rsidRDefault="006947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466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184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F8B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7B"/>
    <w:rsid w:val="000666E0"/>
    <w:rsid w:val="002510B7"/>
    <w:rsid w:val="005C130B"/>
    <w:rsid w:val="0069477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1FBEC"/>
  <w15:chartTrackingRefBased/>
  <w15:docId w15:val="{BFD6E210-8B7E-47A2-B64F-9638AFCE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2023-09-24T18:10:00Z</dcterms:created>
  <dcterms:modified xsi:type="dcterms:W3CDTF">2023-09-24T18:10:00Z</dcterms:modified>
</cp:coreProperties>
</file>