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98" w:rsidRDefault="00592698" w:rsidP="00592698">
      <w:pPr>
        <w:pStyle w:val="NoSpacing"/>
      </w:pPr>
      <w:r>
        <w:rPr>
          <w:u w:val="single"/>
        </w:rPr>
        <w:t>Richard LENTWARDYN</w:t>
      </w:r>
      <w:r>
        <w:t xml:space="preserve">     (fl.1400)</w:t>
      </w:r>
    </w:p>
    <w:p w:rsidR="00592698" w:rsidRDefault="00592698" w:rsidP="00592698">
      <w:pPr>
        <w:pStyle w:val="NoSpacing"/>
      </w:pPr>
      <w:r>
        <w:t>Parson of the church of Mounselowe, in the diocese of Hereford.</w:t>
      </w:r>
    </w:p>
    <w:p w:rsidR="00592698" w:rsidRDefault="00592698" w:rsidP="00592698">
      <w:pPr>
        <w:pStyle w:val="NoSpacing"/>
      </w:pPr>
    </w:p>
    <w:p w:rsidR="00592698" w:rsidRDefault="00592698" w:rsidP="00592698">
      <w:pPr>
        <w:pStyle w:val="NoSpacing"/>
      </w:pPr>
    </w:p>
    <w:p w:rsidR="00592698" w:rsidRDefault="00592698" w:rsidP="00592698">
      <w:pPr>
        <w:pStyle w:val="NoSpacing"/>
      </w:pPr>
      <w:r>
        <w:t xml:space="preserve">  6 Jun.</w:t>
      </w:r>
      <w:r>
        <w:tab/>
        <w:t>1400</w:t>
      </w:r>
      <w:r>
        <w:tab/>
        <w:t>His estate was ratified.   (C.P.R. 1399-1401 p.295)</w:t>
      </w:r>
    </w:p>
    <w:p w:rsidR="00592698" w:rsidRDefault="00592698" w:rsidP="00592698">
      <w:pPr>
        <w:pStyle w:val="NoSpacing"/>
      </w:pPr>
    </w:p>
    <w:p w:rsidR="00592698" w:rsidRDefault="00592698" w:rsidP="00592698">
      <w:pPr>
        <w:pStyle w:val="NoSpacing"/>
      </w:pPr>
    </w:p>
    <w:p w:rsidR="00592698" w:rsidRDefault="00592698" w:rsidP="00592698">
      <w:pPr>
        <w:pStyle w:val="NoSpacing"/>
      </w:pPr>
      <w:r>
        <w:t>12 May 2011</w:t>
      </w:r>
    </w:p>
    <w:p w:rsidR="00BA4020" w:rsidRDefault="001549A7"/>
    <w:sectPr w:rsidR="00BA4020" w:rsidSect="009E30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698" w:rsidRDefault="00592698" w:rsidP="00552EBA">
      <w:pPr>
        <w:spacing w:after="0" w:line="240" w:lineRule="auto"/>
      </w:pPr>
      <w:r>
        <w:separator/>
      </w:r>
    </w:p>
  </w:endnote>
  <w:endnote w:type="continuationSeparator" w:id="0">
    <w:p w:rsidR="00592698" w:rsidRDefault="0059269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2698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698" w:rsidRDefault="00592698" w:rsidP="00552EBA">
      <w:pPr>
        <w:spacing w:after="0" w:line="240" w:lineRule="auto"/>
      </w:pPr>
      <w:r>
        <w:separator/>
      </w:r>
    </w:p>
  </w:footnote>
  <w:footnote w:type="continuationSeparator" w:id="0">
    <w:p w:rsidR="00592698" w:rsidRDefault="0059269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2698"/>
    <w:rsid w:val="009E30E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2011-07-31T16:04:00Z</dcterms:created>
  <dcterms:modified xsi:type="dcterms:W3CDTF">2011-07-31T16:05:00Z</dcterms:modified>
</cp:coreProperties>
</file>