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William LENYLL</w:t>
      </w:r>
      <w:r>
        <w:rPr>
          <w:rStyle w:val="Hyperlink"/>
          <w:u w:val="none"/>
        </w:rPr>
        <w:t xml:space="preserve">      (fl.1421)</w:t>
      </w:r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 xml:space="preserve">Son of </w:t>
      </w:r>
      <w:proofErr w:type="gramStart"/>
      <w:r>
        <w:t>Agnes(</w:t>
      </w:r>
      <w:proofErr w:type="gramEnd"/>
      <w:r>
        <w:t xml:space="preserve">q.v.).   </w:t>
      </w:r>
      <w:r>
        <w:rPr>
          <w:rStyle w:val="Hyperlink"/>
          <w:u w:val="none"/>
        </w:rPr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ref.DH11/149)</w:t>
      </w:r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= Emma. 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4 Jun.1421</w:t>
      </w:r>
      <w:r>
        <w:rPr>
          <w:rStyle w:val="Hyperlink"/>
          <w:u w:val="none"/>
        </w:rPr>
        <w:tab/>
        <w:t>His mother granted him lands, tenements, rents and services in</w:t>
      </w:r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Maidford</w:t>
      </w:r>
      <w:proofErr w:type="spellEnd"/>
      <w:r>
        <w:rPr>
          <w:rStyle w:val="Hyperlink"/>
          <w:u w:val="none"/>
        </w:rPr>
        <w:t xml:space="preserve">, Northamptonshire.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321704" w:rsidRDefault="00321704" w:rsidP="0032170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47068" w:rsidRPr="00C009D8" w:rsidRDefault="00321704" w:rsidP="00321704">
      <w:pPr>
        <w:pStyle w:val="NoSpacing"/>
      </w:pPr>
      <w:r>
        <w:rPr>
          <w:rStyle w:val="Hyperlink"/>
          <w:u w:val="none"/>
        </w:rPr>
        <w:t>23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704" w:rsidRDefault="00321704" w:rsidP="00920DE3">
      <w:pPr>
        <w:spacing w:after="0" w:line="240" w:lineRule="auto"/>
      </w:pPr>
      <w:r>
        <w:separator/>
      </w:r>
    </w:p>
  </w:endnote>
  <w:endnote w:type="continuationSeparator" w:id="0">
    <w:p w:rsidR="00321704" w:rsidRDefault="003217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704" w:rsidRDefault="00321704" w:rsidP="00920DE3">
      <w:pPr>
        <w:spacing w:after="0" w:line="240" w:lineRule="auto"/>
      </w:pPr>
      <w:r>
        <w:separator/>
      </w:r>
    </w:p>
  </w:footnote>
  <w:footnote w:type="continuationSeparator" w:id="0">
    <w:p w:rsidR="00321704" w:rsidRDefault="003217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04"/>
    <w:rsid w:val="00120749"/>
    <w:rsid w:val="0032170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2170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2170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2015-02-27T21:39:00Z</dcterms:created>
  <dcterms:modified xsi:type="dcterms:W3CDTF">2015-02-27T21:39:00Z</dcterms:modified>
</cp:coreProperties>
</file>