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6BCA" w:rsidRDefault="00326BCA" w:rsidP="00326B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Nicholas LEVENTHORP</w:t>
      </w:r>
      <w:r>
        <w:t xml:space="preserve">  </w:t>
      </w:r>
      <w:proofErr w:type="gramStart"/>
      <w:r>
        <w:t xml:space="preserve">   </w:t>
      </w:r>
      <w:r>
        <w:rPr>
          <w:rFonts w:ascii="Times New Roman" w:hAnsi="Times New Roman" w:cs="Times New Roman"/>
        </w:rPr>
        <w:t>(</w:t>
      </w:r>
      <w:proofErr w:type="gramEnd"/>
      <w:r>
        <w:rPr>
          <w:rFonts w:ascii="Times New Roman" w:hAnsi="Times New Roman" w:cs="Times New Roman"/>
        </w:rPr>
        <w:t>fl.1484)</w:t>
      </w:r>
    </w:p>
    <w:p w:rsidR="00326BCA" w:rsidRDefault="00326BCA" w:rsidP="00326B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Esquire.</w:t>
      </w:r>
    </w:p>
    <w:p w:rsidR="00326BCA" w:rsidRDefault="00326BCA" w:rsidP="00326BCA">
      <w:pPr>
        <w:rPr>
          <w:rFonts w:ascii="Times New Roman" w:hAnsi="Times New Roman" w:cs="Times New Roman"/>
        </w:rPr>
      </w:pPr>
    </w:p>
    <w:p w:rsidR="00326BCA" w:rsidRDefault="00326BCA" w:rsidP="00326BCA">
      <w:pPr>
        <w:rPr>
          <w:rFonts w:ascii="Times New Roman" w:hAnsi="Times New Roman" w:cs="Times New Roman"/>
        </w:rPr>
      </w:pPr>
    </w:p>
    <w:p w:rsidR="00326BCA" w:rsidRDefault="00326BCA" w:rsidP="00326B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John </w:t>
      </w:r>
      <w:proofErr w:type="spellStart"/>
      <w:r>
        <w:rPr>
          <w:rFonts w:ascii="Times New Roman" w:hAnsi="Times New Roman" w:cs="Times New Roman"/>
        </w:rPr>
        <w:t>Taillour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Wombwell</w:t>
      </w:r>
      <w:proofErr w:type="spellEnd"/>
      <w:r>
        <w:rPr>
          <w:rFonts w:ascii="Times New Roman" w:hAnsi="Times New Roman" w:cs="Times New Roman"/>
        </w:rPr>
        <w:t>, West Riding of</w:t>
      </w:r>
    </w:p>
    <w:p w:rsidR="00326BCA" w:rsidRDefault="00326BCA" w:rsidP="00326B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Yorkshire(q.v.), Lawrence Kay of </w:t>
      </w:r>
      <w:proofErr w:type="spellStart"/>
      <w:r>
        <w:rPr>
          <w:rFonts w:ascii="Times New Roman" w:hAnsi="Times New Roman" w:cs="Times New Roman"/>
        </w:rPr>
        <w:t>Almondbury</w:t>
      </w:r>
      <w:proofErr w:type="spellEnd"/>
      <w:r>
        <w:rPr>
          <w:rFonts w:ascii="Times New Roman" w:hAnsi="Times New Roman" w:cs="Times New Roman"/>
        </w:rPr>
        <w:t>(q.v.), Robert Clay of</w:t>
      </w:r>
    </w:p>
    <w:p w:rsidR="00326BCA" w:rsidRDefault="00326BCA" w:rsidP="00326B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Halhous</w:t>
      </w:r>
      <w:proofErr w:type="spellEnd"/>
      <w:r>
        <w:rPr>
          <w:rFonts w:ascii="Times New Roman" w:hAnsi="Times New Roman" w:cs="Times New Roman"/>
        </w:rPr>
        <w:t>(q.v.) and Thomas Wall of Bradford(q.v.).</w:t>
      </w:r>
    </w:p>
    <w:p w:rsidR="00326BCA" w:rsidRDefault="00326BCA" w:rsidP="00326B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CA7180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326BCA" w:rsidRDefault="00326BCA" w:rsidP="00326BCA">
      <w:pPr>
        <w:rPr>
          <w:rFonts w:ascii="Times New Roman" w:hAnsi="Times New Roman" w:cs="Times New Roman"/>
        </w:rPr>
      </w:pPr>
    </w:p>
    <w:p w:rsidR="00326BCA" w:rsidRDefault="00326BCA" w:rsidP="00326BCA">
      <w:pPr>
        <w:rPr>
          <w:rFonts w:ascii="Times New Roman" w:hAnsi="Times New Roman" w:cs="Times New Roman"/>
        </w:rPr>
      </w:pPr>
    </w:p>
    <w:p w:rsidR="00326BCA" w:rsidRDefault="00326BCA" w:rsidP="00326B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 March 2018</w:t>
      </w:r>
    </w:p>
    <w:p w:rsidR="006B2F86" w:rsidRPr="00E71FC3" w:rsidRDefault="00326BC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6BCA" w:rsidRDefault="00326BCA" w:rsidP="00E71FC3">
      <w:r>
        <w:separator/>
      </w:r>
    </w:p>
  </w:endnote>
  <w:endnote w:type="continuationSeparator" w:id="0">
    <w:p w:rsidR="00326BCA" w:rsidRDefault="00326BC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6BCA" w:rsidRDefault="00326BCA" w:rsidP="00E71FC3">
      <w:r>
        <w:separator/>
      </w:r>
    </w:p>
  </w:footnote>
  <w:footnote w:type="continuationSeparator" w:id="0">
    <w:p w:rsidR="00326BCA" w:rsidRDefault="00326BC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CA"/>
    <w:rsid w:val="001A7C09"/>
    <w:rsid w:val="00326BCA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33532D-FDED-4E1D-9476-888BCDE2C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6BC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326B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2018-03-20T20:31:00Z</dcterms:created>
  <dcterms:modified xsi:type="dcterms:W3CDTF">2018-03-20T20:32:00Z</dcterms:modified>
</cp:coreProperties>
</file>