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B8" w:rsidRDefault="00DB14B8" w:rsidP="00DB14B8">
      <w:pPr>
        <w:pStyle w:val="NoSpacing"/>
      </w:pPr>
      <w:r>
        <w:rPr>
          <w:u w:val="single"/>
        </w:rPr>
        <w:t>Nicholas LEVENTHORP</w:t>
      </w:r>
      <w:r>
        <w:t xml:space="preserve">       (fl.1466)</w:t>
      </w:r>
    </w:p>
    <w:p w:rsidR="00DB14B8" w:rsidRDefault="00DB14B8" w:rsidP="00DB14B8">
      <w:pPr>
        <w:pStyle w:val="NoSpacing"/>
      </w:pPr>
    </w:p>
    <w:p w:rsidR="00DB14B8" w:rsidRDefault="00DB14B8" w:rsidP="00DB14B8">
      <w:pPr>
        <w:pStyle w:val="NoSpacing"/>
      </w:pPr>
    </w:p>
    <w:p w:rsidR="00DB14B8" w:rsidRDefault="00DB14B8" w:rsidP="00DB14B8">
      <w:pPr>
        <w:pStyle w:val="NoSpacing"/>
      </w:pPr>
      <w:r>
        <w:t xml:space="preserve">  7 Mar.1466</w:t>
      </w:r>
      <w:r>
        <w:tab/>
        <w:t xml:space="preserve">Demise to him and Nicholas </w:t>
      </w:r>
      <w:proofErr w:type="spellStart"/>
      <w:proofErr w:type="gramStart"/>
      <w:r>
        <w:t>Bryt</w:t>
      </w:r>
      <w:proofErr w:type="spellEnd"/>
      <w:r>
        <w:t>(</w:t>
      </w:r>
      <w:proofErr w:type="gramEnd"/>
      <w:r>
        <w:t>q.v.) by Sir John Say(q.v.) and others</w:t>
      </w:r>
    </w:p>
    <w:p w:rsidR="00DB14B8" w:rsidRDefault="00DB14B8" w:rsidP="00DB14B8">
      <w:pPr>
        <w:pStyle w:val="NoSpacing"/>
        <w:ind w:left="1440"/>
      </w:pPr>
      <w:proofErr w:type="gramStart"/>
      <w:r>
        <w:t>of</w:t>
      </w:r>
      <w:proofErr w:type="gramEnd"/>
      <w:r>
        <w:t xml:space="preserve"> lands in </w:t>
      </w:r>
      <w:proofErr w:type="spellStart"/>
      <w:r>
        <w:t>Essenden</w:t>
      </w:r>
      <w:proofErr w:type="spellEnd"/>
      <w:r>
        <w:t xml:space="preserve"> and Bishop’s Hatfield, Hertfordshire, with the advowson of the chantry of </w:t>
      </w:r>
      <w:proofErr w:type="spellStart"/>
      <w:r>
        <w:t>St.Anne</w:t>
      </w:r>
      <w:proofErr w:type="spellEnd"/>
      <w:r>
        <w:t xml:space="preserve"> in the church of Bishop’s Hatfield, with the </w:t>
      </w:r>
    </w:p>
    <w:p w:rsidR="00DB14B8" w:rsidRDefault="00DB14B8" w:rsidP="00DB14B8">
      <w:pPr>
        <w:pStyle w:val="NoSpacing"/>
        <w:ind w:left="720" w:firstLine="720"/>
      </w:pPr>
      <w:proofErr w:type="gramStart"/>
      <w:r>
        <w:t>appointment</w:t>
      </w:r>
      <w:proofErr w:type="gramEnd"/>
      <w:r>
        <w:t xml:space="preserve"> of John </w:t>
      </w:r>
      <w:proofErr w:type="spellStart"/>
      <w:r>
        <w:t>Wyghtman</w:t>
      </w:r>
      <w:proofErr w:type="spellEnd"/>
      <w:r>
        <w:t xml:space="preserve">(q.v.) and John Node(q.v.) to deliver </w:t>
      </w:r>
      <w:proofErr w:type="spellStart"/>
      <w:r>
        <w:t>seisin</w:t>
      </w:r>
      <w:proofErr w:type="spellEnd"/>
      <w:r>
        <w:t>.</w:t>
      </w:r>
    </w:p>
    <w:p w:rsidR="00DB14B8" w:rsidRDefault="00DB14B8" w:rsidP="00DB14B8">
      <w:pPr>
        <w:pStyle w:val="NoSpacing"/>
      </w:pPr>
      <w:r>
        <w:tab/>
      </w:r>
      <w:r>
        <w:tab/>
        <w:t>(</w:t>
      </w:r>
      <w:hyperlink r:id="rId7" w:history="1">
        <w:r w:rsidRPr="00091FEB">
          <w:rPr>
            <w:rStyle w:val="Hyperlink"/>
          </w:rPr>
          <w:t>www.british-history.ac.uk/report.aspx?compid=64225</w:t>
        </w:r>
      </w:hyperlink>
      <w:r>
        <w:t>)</w:t>
      </w:r>
    </w:p>
    <w:p w:rsidR="00DB14B8" w:rsidRDefault="00DB14B8" w:rsidP="00DB14B8">
      <w:pPr>
        <w:pStyle w:val="NoSpacing"/>
      </w:pPr>
    </w:p>
    <w:p w:rsidR="00DB14B8" w:rsidRDefault="00DB14B8" w:rsidP="00DB14B8">
      <w:pPr>
        <w:pStyle w:val="NoSpacing"/>
      </w:pPr>
    </w:p>
    <w:p w:rsidR="00DB14B8" w:rsidRDefault="00DB14B8" w:rsidP="00DB14B8">
      <w:pPr>
        <w:pStyle w:val="NoSpacing"/>
      </w:pPr>
    </w:p>
    <w:p w:rsidR="00E47068" w:rsidRPr="00C009D8" w:rsidRDefault="00DB14B8" w:rsidP="00DB14B8">
      <w:pPr>
        <w:pStyle w:val="NoSpacing"/>
      </w:pPr>
      <w:r>
        <w:t>24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B8" w:rsidRDefault="00DB14B8" w:rsidP="00920DE3">
      <w:pPr>
        <w:spacing w:after="0" w:line="240" w:lineRule="auto"/>
      </w:pPr>
      <w:r>
        <w:separator/>
      </w:r>
    </w:p>
  </w:endnote>
  <w:endnote w:type="continuationSeparator" w:id="0">
    <w:p w:rsidR="00DB14B8" w:rsidRDefault="00DB14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B8" w:rsidRDefault="00DB14B8" w:rsidP="00920DE3">
      <w:pPr>
        <w:spacing w:after="0" w:line="240" w:lineRule="auto"/>
      </w:pPr>
      <w:r>
        <w:separator/>
      </w:r>
    </w:p>
  </w:footnote>
  <w:footnote w:type="continuationSeparator" w:id="0">
    <w:p w:rsidR="00DB14B8" w:rsidRDefault="00DB14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B8"/>
    <w:rsid w:val="00120749"/>
    <w:rsid w:val="00624CAE"/>
    <w:rsid w:val="00920DE3"/>
    <w:rsid w:val="00C009D8"/>
    <w:rsid w:val="00CF53C8"/>
    <w:rsid w:val="00DB14B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B14B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B14B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2015-01-29T22:59:00Z</dcterms:created>
  <dcterms:modified xsi:type="dcterms:W3CDTF">2015-01-29T23:00:00Z</dcterms:modified>
</cp:coreProperties>
</file>