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901" w:rsidRDefault="007D6901" w:rsidP="007D6901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LEVENTHORPE</w:t>
      </w:r>
      <w:r>
        <w:rPr>
          <w:rStyle w:val="Hyperlink"/>
          <w:color w:val="auto"/>
          <w:u w:val="none"/>
        </w:rPr>
        <w:t xml:space="preserve">       (fl.1411)</w:t>
      </w:r>
    </w:p>
    <w:p w:rsidR="007D6901" w:rsidRDefault="007D6901" w:rsidP="007D6901">
      <w:pPr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Cleveland, North Riding of Yorkshire.</w:t>
      </w:r>
    </w:p>
    <w:p w:rsidR="007D6901" w:rsidRDefault="007D6901" w:rsidP="007D6901">
      <w:pPr>
        <w:rPr>
          <w:rStyle w:val="Hyperlink"/>
          <w:color w:val="auto"/>
          <w:u w:val="none"/>
        </w:rPr>
      </w:pPr>
    </w:p>
    <w:p w:rsidR="007D6901" w:rsidRDefault="007D6901" w:rsidP="007D6901">
      <w:pPr>
        <w:rPr>
          <w:rStyle w:val="Hyperlink"/>
          <w:color w:val="auto"/>
          <w:u w:val="none"/>
        </w:rPr>
      </w:pPr>
    </w:p>
    <w:p w:rsidR="007D6901" w:rsidRDefault="007D6901" w:rsidP="007D6901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15 Nov.1411</w:t>
      </w:r>
      <w:r>
        <w:rPr>
          <w:rStyle w:val="Hyperlink"/>
          <w:color w:val="auto"/>
          <w:u w:val="none"/>
        </w:rPr>
        <w:tab/>
        <w:t xml:space="preserve">He brought and action against Edmund Skelton of </w:t>
      </w:r>
      <w:proofErr w:type="spellStart"/>
      <w:proofErr w:type="gramStart"/>
      <w:r>
        <w:rPr>
          <w:rStyle w:val="Hyperlink"/>
          <w:color w:val="auto"/>
          <w:u w:val="none"/>
        </w:rPr>
        <w:t>Masham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 for a </w:t>
      </w:r>
    </w:p>
    <w:p w:rsidR="007D6901" w:rsidRDefault="007D6901" w:rsidP="007D6901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debt</w:t>
      </w:r>
      <w:proofErr w:type="gramEnd"/>
      <w:r>
        <w:rPr>
          <w:rStyle w:val="Hyperlink"/>
          <w:color w:val="auto"/>
          <w:u w:val="none"/>
        </w:rPr>
        <w:t xml:space="preserve"> of £50.</w:t>
      </w:r>
    </w:p>
    <w:p w:rsidR="007D6901" w:rsidRDefault="007D6901" w:rsidP="007D6901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1523A6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ref. C 241/215/20)</w:t>
      </w:r>
    </w:p>
    <w:p w:rsidR="007D6901" w:rsidRDefault="007D6901" w:rsidP="007D6901">
      <w:pPr>
        <w:rPr>
          <w:rStyle w:val="Hyperlink"/>
          <w:color w:val="auto"/>
          <w:u w:val="none"/>
        </w:rPr>
      </w:pPr>
    </w:p>
    <w:p w:rsidR="007D6901" w:rsidRDefault="007D6901" w:rsidP="007D6901">
      <w:pPr>
        <w:rPr>
          <w:rStyle w:val="Hyperlink"/>
          <w:color w:val="auto"/>
          <w:u w:val="none"/>
        </w:rPr>
      </w:pPr>
    </w:p>
    <w:p w:rsidR="007D6901" w:rsidRDefault="007D6901" w:rsidP="007D6901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14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901" w:rsidRDefault="007D6901" w:rsidP="00920DE3">
      <w:r>
        <w:separator/>
      </w:r>
    </w:p>
  </w:endnote>
  <w:endnote w:type="continuationSeparator" w:id="0">
    <w:p w:rsidR="007D6901" w:rsidRDefault="007D6901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901" w:rsidRDefault="007D6901" w:rsidP="00920DE3">
      <w:r>
        <w:separator/>
      </w:r>
    </w:p>
  </w:footnote>
  <w:footnote w:type="continuationSeparator" w:id="0">
    <w:p w:rsidR="007D6901" w:rsidRDefault="007D6901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901"/>
    <w:rsid w:val="00120749"/>
    <w:rsid w:val="00624CAE"/>
    <w:rsid w:val="007D690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90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D690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90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D690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2015-07-27T18:57:00Z</dcterms:created>
  <dcterms:modified xsi:type="dcterms:W3CDTF">2015-07-27T18:58:00Z</dcterms:modified>
</cp:coreProperties>
</file>