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BE5" w:rsidRDefault="00684BE5" w:rsidP="00684BE5">
      <w:pPr>
        <w:pStyle w:val="NoSpacing"/>
      </w:pPr>
      <w:r>
        <w:rPr>
          <w:u w:val="single"/>
        </w:rPr>
        <w:t>William LEVYNG</w:t>
      </w:r>
      <w:r>
        <w:t xml:space="preserve">       (fl.1467)</w:t>
      </w:r>
    </w:p>
    <w:p w:rsidR="00684BE5" w:rsidRDefault="00684BE5" w:rsidP="00684BE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Westrop</w:t>
      </w:r>
      <w:proofErr w:type="spellEnd"/>
      <w:r>
        <w:t>, Wiltshire.</w:t>
      </w:r>
    </w:p>
    <w:p w:rsidR="00684BE5" w:rsidRDefault="00684BE5" w:rsidP="00684BE5">
      <w:pPr>
        <w:pStyle w:val="NoSpacing"/>
      </w:pPr>
    </w:p>
    <w:p w:rsidR="00684BE5" w:rsidRDefault="00684BE5" w:rsidP="00684BE5">
      <w:pPr>
        <w:pStyle w:val="NoSpacing"/>
      </w:pPr>
    </w:p>
    <w:p w:rsidR="00684BE5" w:rsidRDefault="00684BE5" w:rsidP="00684BE5">
      <w:pPr>
        <w:pStyle w:val="NoSpacing"/>
      </w:pPr>
      <w:proofErr w:type="gramStart"/>
      <w:r>
        <w:t xml:space="preserve">Son of Walter </w:t>
      </w:r>
      <w:proofErr w:type="spellStart"/>
      <w:r>
        <w:t>Levyng</w:t>
      </w:r>
      <w:proofErr w:type="spellEnd"/>
      <w:r>
        <w:t>.</w:t>
      </w:r>
      <w:proofErr w:type="gramEnd"/>
    </w:p>
    <w:p w:rsidR="00684BE5" w:rsidRDefault="00684BE5" w:rsidP="00684BE5">
      <w:pPr>
        <w:pStyle w:val="NoSpacing"/>
      </w:pPr>
      <w:r>
        <w:t>(www.british-history.ac.uk/report.aspx?compid=64225)</w:t>
      </w:r>
    </w:p>
    <w:p w:rsidR="00684BE5" w:rsidRDefault="00684BE5" w:rsidP="00684BE5">
      <w:pPr>
        <w:pStyle w:val="NoSpacing"/>
      </w:pPr>
    </w:p>
    <w:p w:rsidR="00684BE5" w:rsidRDefault="00684BE5" w:rsidP="00684BE5">
      <w:pPr>
        <w:pStyle w:val="NoSpacing"/>
      </w:pPr>
    </w:p>
    <w:p w:rsidR="00684BE5" w:rsidRDefault="00684BE5" w:rsidP="00684BE5">
      <w:pPr>
        <w:pStyle w:val="NoSpacing"/>
      </w:pPr>
      <w:r>
        <w:t>29 Jun.1467</w:t>
      </w:r>
      <w:r>
        <w:tab/>
        <w:t xml:space="preserve">He and John Cole of </w:t>
      </w:r>
      <w:proofErr w:type="spellStart"/>
      <w:proofErr w:type="gramStart"/>
      <w:r>
        <w:t>Eastrop</w:t>
      </w:r>
      <w:proofErr w:type="spellEnd"/>
      <w:r>
        <w:t>(</w:t>
      </w:r>
      <w:proofErr w:type="gramEnd"/>
      <w:r>
        <w:t>q.v.) released their right to land in</w:t>
      </w:r>
    </w:p>
    <w:p w:rsidR="00684BE5" w:rsidRDefault="00684BE5" w:rsidP="00684BE5">
      <w:pPr>
        <w:pStyle w:val="NoSpacing"/>
      </w:pPr>
      <w:r>
        <w:tab/>
      </w:r>
      <w:r>
        <w:tab/>
      </w:r>
      <w:proofErr w:type="spellStart"/>
      <w:r>
        <w:t>Eastrop</w:t>
      </w:r>
      <w:proofErr w:type="spellEnd"/>
      <w:r>
        <w:t xml:space="preserve"> called “</w:t>
      </w:r>
      <w:proofErr w:type="spellStart"/>
      <w:r>
        <w:t>Lambertsheye</w:t>
      </w:r>
      <w:proofErr w:type="spellEnd"/>
      <w:r>
        <w:t xml:space="preserve">” to Walter </w:t>
      </w:r>
      <w:proofErr w:type="spellStart"/>
      <w:r>
        <w:t>Kybbull</w:t>
      </w:r>
      <w:proofErr w:type="spellEnd"/>
      <w:r>
        <w:t xml:space="preserve"> of </w:t>
      </w:r>
      <w:proofErr w:type="spellStart"/>
      <w:proofErr w:type="gramStart"/>
      <w:r>
        <w:t>Westrop</w:t>
      </w:r>
      <w:proofErr w:type="spellEnd"/>
      <w:r>
        <w:t>(</w:t>
      </w:r>
      <w:proofErr w:type="gramEnd"/>
      <w:r>
        <w:t>q.v.).</w:t>
      </w:r>
    </w:p>
    <w:p w:rsidR="00684BE5" w:rsidRDefault="00684BE5" w:rsidP="00684BE5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684BE5" w:rsidRDefault="00684BE5" w:rsidP="00684BE5">
      <w:pPr>
        <w:pStyle w:val="NoSpacing"/>
      </w:pPr>
    </w:p>
    <w:p w:rsidR="00684BE5" w:rsidRDefault="00684BE5" w:rsidP="00684BE5">
      <w:pPr>
        <w:pStyle w:val="NoSpacing"/>
      </w:pPr>
    </w:p>
    <w:p w:rsidR="00E47068" w:rsidRPr="00C009D8" w:rsidRDefault="00684BE5" w:rsidP="00684BE5">
      <w:pPr>
        <w:pStyle w:val="NoSpacing"/>
      </w:pPr>
      <w:r>
        <w:t>24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BE5" w:rsidRDefault="00684BE5" w:rsidP="00920DE3">
      <w:pPr>
        <w:spacing w:after="0" w:line="240" w:lineRule="auto"/>
      </w:pPr>
      <w:r>
        <w:separator/>
      </w:r>
    </w:p>
  </w:endnote>
  <w:endnote w:type="continuationSeparator" w:id="0">
    <w:p w:rsidR="00684BE5" w:rsidRDefault="00684BE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BE5" w:rsidRDefault="00684BE5" w:rsidP="00920DE3">
      <w:pPr>
        <w:spacing w:after="0" w:line="240" w:lineRule="auto"/>
      </w:pPr>
      <w:r>
        <w:separator/>
      </w:r>
    </w:p>
  </w:footnote>
  <w:footnote w:type="continuationSeparator" w:id="0">
    <w:p w:rsidR="00684BE5" w:rsidRDefault="00684BE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BE5"/>
    <w:rsid w:val="00120749"/>
    <w:rsid w:val="00624CAE"/>
    <w:rsid w:val="00684BE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2015-01-28T20:06:00Z</dcterms:created>
  <dcterms:modified xsi:type="dcterms:W3CDTF">2015-01-28T20:06:00Z</dcterms:modified>
</cp:coreProperties>
</file>