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55962" w:rsidP="00E71FC3">
      <w:pPr>
        <w:pStyle w:val="NoSpacing"/>
      </w:pPr>
      <w:r>
        <w:rPr>
          <w:u w:val="single"/>
        </w:rPr>
        <w:t>Alice LEVESHAM</w:t>
      </w:r>
      <w:r>
        <w:t xml:space="preserve">       (fl.1410)</w:t>
      </w:r>
    </w:p>
    <w:p w:rsidR="00C55962" w:rsidRDefault="00C55962" w:rsidP="00E71FC3">
      <w:pPr>
        <w:pStyle w:val="NoSpacing"/>
      </w:pPr>
    </w:p>
    <w:p w:rsidR="00C55962" w:rsidRDefault="00C55962" w:rsidP="00E71FC3">
      <w:pPr>
        <w:pStyle w:val="NoSpacing"/>
      </w:pPr>
    </w:p>
    <w:p w:rsidR="00C55962" w:rsidRDefault="00C55962" w:rsidP="00E71FC3">
      <w:pPr>
        <w:pStyle w:val="NoSpacing"/>
      </w:pPr>
      <w:r>
        <w:t>Daughter of John Levesham of Salisbury(q.v.).   (H.O.C. III p.596)</w:t>
      </w:r>
    </w:p>
    <w:p w:rsidR="00C55962" w:rsidRDefault="00C55962" w:rsidP="00E71FC3">
      <w:pPr>
        <w:pStyle w:val="NoSpacing"/>
      </w:pPr>
      <w:r>
        <w:t>= Richard Christchurch  (ibid.)</w:t>
      </w:r>
    </w:p>
    <w:p w:rsidR="00C55962" w:rsidRDefault="00C55962" w:rsidP="00E71FC3">
      <w:pPr>
        <w:pStyle w:val="NoSpacing"/>
      </w:pPr>
      <w:r>
        <w:t>Daughter: Agnes(q.v.).   (ibid.)</w:t>
      </w:r>
    </w:p>
    <w:p w:rsidR="00C55962" w:rsidRDefault="00C55962" w:rsidP="00E71FC3">
      <w:pPr>
        <w:pStyle w:val="NoSpacing"/>
      </w:pPr>
    </w:p>
    <w:p w:rsidR="00C55962" w:rsidRDefault="00C55962" w:rsidP="00E71FC3">
      <w:pPr>
        <w:pStyle w:val="NoSpacing"/>
      </w:pPr>
    </w:p>
    <w:p w:rsidR="00C55962" w:rsidRDefault="00C55962" w:rsidP="00E71FC3">
      <w:pPr>
        <w:pStyle w:val="NoSpacing"/>
      </w:pPr>
      <w:r>
        <w:tab/>
        <w:t>1418</w:t>
      </w:r>
      <w:r>
        <w:tab/>
        <w:t>She was dead by this time, when her father died.    (ibid.)</w:t>
      </w:r>
    </w:p>
    <w:p w:rsidR="00C55962" w:rsidRDefault="00C55962" w:rsidP="00E71FC3">
      <w:pPr>
        <w:pStyle w:val="NoSpacing"/>
      </w:pPr>
    </w:p>
    <w:p w:rsidR="00C55962" w:rsidRDefault="00C55962" w:rsidP="00E71FC3">
      <w:pPr>
        <w:pStyle w:val="NoSpacing"/>
      </w:pPr>
    </w:p>
    <w:p w:rsidR="00C55962" w:rsidRPr="00C55962" w:rsidRDefault="00C55962" w:rsidP="00E71FC3">
      <w:pPr>
        <w:pStyle w:val="NoSpacing"/>
      </w:pPr>
      <w:r>
        <w:t>26 August 2016</w:t>
      </w:r>
      <w:bookmarkStart w:id="0" w:name="_GoBack"/>
      <w:bookmarkEnd w:id="0"/>
    </w:p>
    <w:sectPr w:rsidR="00C55962" w:rsidRPr="00C559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962" w:rsidRDefault="00C55962" w:rsidP="00E71FC3">
      <w:pPr>
        <w:spacing w:after="0" w:line="240" w:lineRule="auto"/>
      </w:pPr>
      <w:r>
        <w:separator/>
      </w:r>
    </w:p>
  </w:endnote>
  <w:endnote w:type="continuationSeparator" w:id="0">
    <w:p w:rsidR="00C55962" w:rsidRDefault="00C559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962" w:rsidRDefault="00C55962" w:rsidP="00E71FC3">
      <w:pPr>
        <w:spacing w:after="0" w:line="240" w:lineRule="auto"/>
      </w:pPr>
      <w:r>
        <w:separator/>
      </w:r>
    </w:p>
  </w:footnote>
  <w:footnote w:type="continuationSeparator" w:id="0">
    <w:p w:rsidR="00C55962" w:rsidRDefault="00C559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62"/>
    <w:rsid w:val="001A7C09"/>
    <w:rsid w:val="00733BE7"/>
    <w:rsid w:val="00AB52E8"/>
    <w:rsid w:val="00B16D3F"/>
    <w:rsid w:val="00C5596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500C4"/>
  <w15:chartTrackingRefBased/>
  <w15:docId w15:val="{5C250DDF-A861-47DF-BA74-4B412C83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2016-08-26T20:01:00Z</dcterms:created>
  <dcterms:modified xsi:type="dcterms:W3CDTF">2016-08-26T20:04:00Z</dcterms:modified>
</cp:coreProperties>
</file>