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A2B" w:rsidRDefault="00C73A2B" w:rsidP="00C73A2B">
      <w:pPr>
        <w:pStyle w:val="NoSpacing"/>
      </w:pPr>
      <w:r>
        <w:rPr>
          <w:u w:val="single"/>
        </w:rPr>
        <w:t>William LIGHTFOOT</w:t>
      </w:r>
      <w:r w:rsidRPr="00BE4BB5">
        <w:t xml:space="preserve">      </w:t>
      </w:r>
      <w:r>
        <w:t>(fl.1402)</w:t>
      </w:r>
    </w:p>
    <w:p w:rsidR="00C73A2B" w:rsidRDefault="00C73A2B" w:rsidP="00C73A2B">
      <w:pPr>
        <w:pStyle w:val="NoSpacing"/>
      </w:pPr>
      <w:proofErr w:type="gramStart"/>
      <w:r>
        <w:t>of</w:t>
      </w:r>
      <w:proofErr w:type="gramEnd"/>
      <w:r>
        <w:t xml:space="preserve"> Ramsey, Huntingdonshire.</w:t>
      </w:r>
    </w:p>
    <w:p w:rsidR="00C73A2B" w:rsidRDefault="00C73A2B" w:rsidP="00C73A2B">
      <w:pPr>
        <w:pStyle w:val="NoSpacing"/>
      </w:pPr>
    </w:p>
    <w:p w:rsidR="00C73A2B" w:rsidRDefault="00C73A2B" w:rsidP="00C73A2B">
      <w:pPr>
        <w:pStyle w:val="NoSpacing"/>
      </w:pPr>
    </w:p>
    <w:p w:rsidR="008E01EF" w:rsidRDefault="008E01EF" w:rsidP="008E01EF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 xml:space="preserve">  1 Aug.1401</w:t>
      </w:r>
      <w:r>
        <w:rPr>
          <w:rFonts w:ascii="Times New Roman" w:hAnsi="Arial Unicode MS"/>
          <w:szCs w:val="24"/>
        </w:rPr>
        <w:tab/>
        <w:t>At the Court on that day he was one of the jurors.</w:t>
      </w:r>
    </w:p>
    <w:p w:rsidR="008E01EF" w:rsidRDefault="008E01EF" w:rsidP="008E01EF">
      <w:pPr>
        <w:pStyle w:val="NoSpacing"/>
      </w:pPr>
      <w:r>
        <w:rPr>
          <w:rFonts w:hAnsi="Arial Unicode MS"/>
        </w:rPr>
        <w:tab/>
      </w:r>
      <w:r>
        <w:rPr>
          <w:rFonts w:hAnsi="Arial Unicode MS"/>
        </w:rPr>
        <w:tab/>
      </w:r>
      <w:r w:rsidRPr="00982FF8">
        <w:rPr>
          <w:rFonts w:hAnsi="Arial Unicode MS"/>
          <w:sz w:val="22"/>
          <w:szCs w:val="22"/>
        </w:rPr>
        <w:t>(</w:t>
      </w:r>
      <w:hyperlink r:id="rId7" w:history="1">
        <w:r w:rsidRPr="00CA7FC1">
          <w:rPr>
            <w:rStyle w:val="Hyperlink"/>
            <w:rFonts w:hAnsi="Arial Unicode MS"/>
            <w:sz w:val="22"/>
            <w:szCs w:val="22"/>
          </w:rPr>
          <w:t>http://quod.lib.umich.edu/r/ramsey/5811550.0001.001/1:90?rgn=div1;view=fulltext</w:t>
        </w:r>
      </w:hyperlink>
      <w:r w:rsidRPr="00982FF8">
        <w:rPr>
          <w:rFonts w:hAnsi="Arial Unicode MS"/>
          <w:sz w:val="22"/>
          <w:szCs w:val="22"/>
        </w:rPr>
        <w:t>)</w:t>
      </w:r>
    </w:p>
    <w:p w:rsidR="00C73A2B" w:rsidRDefault="00C73A2B" w:rsidP="00C73A2B">
      <w:pPr>
        <w:pStyle w:val="NoSpacing"/>
      </w:pPr>
      <w:r>
        <w:t>11 May1402</w:t>
      </w:r>
      <w:r>
        <w:tab/>
        <w:t>He was a juror at the Court held on this day.</w:t>
      </w:r>
    </w:p>
    <w:p w:rsidR="00C73A2B" w:rsidRPr="00C73A2B" w:rsidRDefault="00C73A2B" w:rsidP="00C73A2B">
      <w:pPr>
        <w:pStyle w:val="NoSpacing"/>
        <w:rPr>
          <w:sz w:val="22"/>
          <w:szCs w:val="22"/>
          <w:u w:val="single"/>
        </w:rPr>
      </w:pPr>
      <w:r>
        <w:tab/>
      </w:r>
      <w:r>
        <w:tab/>
      </w:r>
      <w:r w:rsidRPr="00C73A2B">
        <w:rPr>
          <w:sz w:val="22"/>
          <w:szCs w:val="22"/>
          <w:u w:val="single"/>
        </w:rPr>
        <w:t>(</w:t>
      </w:r>
      <w:hyperlink r:id="rId8" w:history="1">
        <w:r w:rsidRPr="00C73A2B">
          <w:rPr>
            <w:rStyle w:val="Hyperlink"/>
            <w:sz w:val="22"/>
            <w:szCs w:val="22"/>
          </w:rPr>
          <w:t>http://quod.lib.umich.edu/r/ramsey/5811550.0001.001/1:91?rgn=div1;view=fulltext</w:t>
        </w:r>
      </w:hyperlink>
      <w:r w:rsidRPr="00C73A2B">
        <w:rPr>
          <w:sz w:val="22"/>
          <w:szCs w:val="22"/>
          <w:u w:val="single"/>
        </w:rPr>
        <w:t>)</w:t>
      </w:r>
    </w:p>
    <w:p w:rsidR="00C73A2B" w:rsidRDefault="00C73A2B" w:rsidP="00C73A2B">
      <w:pPr>
        <w:pStyle w:val="NoSpacing"/>
        <w:rPr>
          <w:u w:val="single"/>
        </w:rPr>
      </w:pPr>
    </w:p>
    <w:p w:rsidR="00C73A2B" w:rsidRDefault="00C73A2B" w:rsidP="00C73A2B">
      <w:pPr>
        <w:pStyle w:val="NoSpacing"/>
        <w:rPr>
          <w:u w:val="single"/>
        </w:rPr>
      </w:pPr>
    </w:p>
    <w:p w:rsidR="00C73A2B" w:rsidRDefault="008E01EF" w:rsidP="00C73A2B">
      <w:pPr>
        <w:pStyle w:val="NoSpacing"/>
      </w:pPr>
      <w:r>
        <w:t>28 November 2014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A2B" w:rsidRDefault="00C73A2B" w:rsidP="00920DE3">
      <w:pPr>
        <w:spacing w:after="0" w:line="240" w:lineRule="auto"/>
      </w:pPr>
      <w:r>
        <w:separator/>
      </w:r>
    </w:p>
  </w:endnote>
  <w:endnote w:type="continuationSeparator" w:id="0">
    <w:p w:rsidR="00C73A2B" w:rsidRDefault="00C73A2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A2B" w:rsidRDefault="00C73A2B" w:rsidP="00920DE3">
      <w:pPr>
        <w:spacing w:after="0" w:line="240" w:lineRule="auto"/>
      </w:pPr>
      <w:r>
        <w:separator/>
      </w:r>
    </w:p>
  </w:footnote>
  <w:footnote w:type="continuationSeparator" w:id="0">
    <w:p w:rsidR="00C73A2B" w:rsidRDefault="00C73A2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A2B"/>
    <w:rsid w:val="00120749"/>
    <w:rsid w:val="00624CAE"/>
    <w:rsid w:val="008E01EF"/>
    <w:rsid w:val="00920DE3"/>
    <w:rsid w:val="00C009D8"/>
    <w:rsid w:val="00C73A2B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73A2B"/>
    <w:rPr>
      <w:color w:val="0000FF" w:themeColor="hyperlink"/>
      <w:u w:val="single"/>
    </w:rPr>
  </w:style>
  <w:style w:type="paragraph" w:customStyle="1" w:styleId="Body1">
    <w:name w:val="Body 1"/>
    <w:rsid w:val="008E01EF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73A2B"/>
    <w:rPr>
      <w:color w:val="0000FF" w:themeColor="hyperlink"/>
      <w:u w:val="single"/>
    </w:rPr>
  </w:style>
  <w:style w:type="paragraph" w:customStyle="1" w:styleId="Body1">
    <w:name w:val="Body 1"/>
    <w:rsid w:val="008E01EF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quod.lib.umich.edu/r/ramsey/5811550.0001.001/1:91?rgn=div1;view=fulltex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quod.lib.umich.edu/r/ramsey/5811550.0001.001/1:90?rgn=div1;view=fulltext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2014-06-01T21:21:00Z</dcterms:created>
  <dcterms:modified xsi:type="dcterms:W3CDTF">2014-11-28T20:47:00Z</dcterms:modified>
</cp:coreProperties>
</file>