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E26F1" w:rsidP="00C009D8">
      <w:pPr>
        <w:pStyle w:val="NoSpacing"/>
      </w:pPr>
      <w:r>
        <w:rPr>
          <w:u w:val="single"/>
        </w:rPr>
        <w:t>John LICHFIELD</w:t>
      </w:r>
      <w:r>
        <w:t xml:space="preserve">       (fl.1472-1503)</w:t>
      </w:r>
    </w:p>
    <w:p w:rsidR="004E26F1" w:rsidRDefault="004E26F1" w:rsidP="00C009D8">
      <w:pPr>
        <w:pStyle w:val="NoSpacing"/>
      </w:pPr>
    </w:p>
    <w:p w:rsidR="004E26F1" w:rsidRDefault="004E26F1" w:rsidP="00C009D8">
      <w:pPr>
        <w:pStyle w:val="NoSpacing"/>
      </w:pPr>
    </w:p>
    <w:p w:rsidR="004E26F1" w:rsidRDefault="004E26F1" w:rsidP="00C009D8">
      <w:pPr>
        <w:pStyle w:val="NoSpacing"/>
      </w:pPr>
      <w:r>
        <w:t xml:space="preserve">       </w:t>
      </w:r>
      <w:proofErr w:type="gramStart"/>
      <w:r>
        <w:t>1472-83</w:t>
      </w:r>
      <w:r>
        <w:tab/>
        <w:t>Rector of Hornsey, Middlesex.</w:t>
      </w:r>
      <w:proofErr w:type="gramEnd"/>
    </w:p>
    <w:p w:rsidR="004E26F1" w:rsidRDefault="004E26F1" w:rsidP="00C009D8">
      <w:pPr>
        <w:pStyle w:val="NoSpacing"/>
      </w:pPr>
      <w:r>
        <w:tab/>
      </w:r>
      <w:r>
        <w:tab/>
        <w:t>(Alumni Cantab. vol.1 part 3 p.83)</w:t>
      </w:r>
    </w:p>
    <w:p w:rsidR="004E26F1" w:rsidRDefault="004E26F1" w:rsidP="00C009D8">
      <w:pPr>
        <w:pStyle w:val="NoSpacing"/>
      </w:pPr>
      <w:r>
        <w:t xml:space="preserve">   </w:t>
      </w:r>
      <w:proofErr w:type="gramStart"/>
      <w:r>
        <w:t>1482-1503</w:t>
      </w:r>
      <w:r>
        <w:tab/>
        <w:t xml:space="preserve">Rector of Theydon </w:t>
      </w:r>
      <w:proofErr w:type="spellStart"/>
      <w:r>
        <w:t>Garnon</w:t>
      </w:r>
      <w:proofErr w:type="spellEnd"/>
      <w:r>
        <w:t>, Essex.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4E26F1" w:rsidRDefault="004E26F1" w:rsidP="00C009D8">
      <w:pPr>
        <w:pStyle w:val="NoSpacing"/>
      </w:pPr>
    </w:p>
    <w:p w:rsidR="004E26F1" w:rsidRDefault="004E26F1" w:rsidP="00C009D8">
      <w:pPr>
        <w:pStyle w:val="NoSpacing"/>
      </w:pPr>
    </w:p>
    <w:p w:rsidR="004E26F1" w:rsidRPr="004E26F1" w:rsidRDefault="004E26F1" w:rsidP="00C009D8">
      <w:pPr>
        <w:pStyle w:val="NoSpacing"/>
      </w:pPr>
      <w:r>
        <w:t>13 June 2015</w:t>
      </w:r>
      <w:bookmarkStart w:id="0" w:name="_GoBack"/>
      <w:bookmarkEnd w:id="0"/>
    </w:p>
    <w:sectPr w:rsidR="004E26F1" w:rsidRPr="004E2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F1" w:rsidRDefault="004E26F1" w:rsidP="00920DE3">
      <w:pPr>
        <w:spacing w:after="0" w:line="240" w:lineRule="auto"/>
      </w:pPr>
      <w:r>
        <w:separator/>
      </w:r>
    </w:p>
  </w:endnote>
  <w:endnote w:type="continuationSeparator" w:id="0">
    <w:p w:rsidR="004E26F1" w:rsidRDefault="004E26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F1" w:rsidRDefault="004E26F1" w:rsidP="00920DE3">
      <w:pPr>
        <w:spacing w:after="0" w:line="240" w:lineRule="auto"/>
      </w:pPr>
      <w:r>
        <w:separator/>
      </w:r>
    </w:p>
  </w:footnote>
  <w:footnote w:type="continuationSeparator" w:id="0">
    <w:p w:rsidR="004E26F1" w:rsidRDefault="004E26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6F1"/>
    <w:rsid w:val="00120749"/>
    <w:rsid w:val="004E26F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2015-06-13T21:43:00Z</dcterms:created>
  <dcterms:modified xsi:type="dcterms:W3CDTF">2015-06-13T21:45:00Z</dcterms:modified>
</cp:coreProperties>
</file>