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AE4" w:rsidRDefault="00792AE4" w:rsidP="00792AE4">
      <w:pPr>
        <w:pStyle w:val="NoSpacing"/>
      </w:pPr>
      <w:r>
        <w:rPr>
          <w:u w:val="single"/>
        </w:rPr>
        <w:t>Thomas LIVERTON</w:t>
      </w:r>
      <w:r>
        <w:t xml:space="preserve">      (fl.1421)</w:t>
      </w:r>
    </w:p>
    <w:p w:rsidR="00792AE4" w:rsidRDefault="00792AE4" w:rsidP="00792AE4">
      <w:pPr>
        <w:pStyle w:val="NoSpacing"/>
      </w:pPr>
      <w:r>
        <w:t>of York.</w:t>
      </w:r>
    </w:p>
    <w:p w:rsidR="00792AE4" w:rsidRDefault="00792AE4" w:rsidP="00792AE4">
      <w:pPr>
        <w:pStyle w:val="NoSpacing"/>
      </w:pPr>
    </w:p>
    <w:p w:rsidR="00792AE4" w:rsidRDefault="00792AE4" w:rsidP="00792AE4">
      <w:pPr>
        <w:pStyle w:val="NoSpacing"/>
      </w:pPr>
    </w:p>
    <w:p w:rsidR="00792AE4" w:rsidRDefault="00792AE4" w:rsidP="00792AE4">
      <w:pPr>
        <w:pStyle w:val="NoSpacing"/>
      </w:pPr>
      <w:r>
        <w:t>23 Nov.1421</w:t>
      </w:r>
      <w:r>
        <w:tab/>
        <w:t>He was a witness when John Fyttelyng of Hull(q.v.) and his wife, Joan(q.v.),</w:t>
      </w:r>
    </w:p>
    <w:p w:rsidR="00792AE4" w:rsidRDefault="00792AE4" w:rsidP="00792AE4">
      <w:pPr>
        <w:pStyle w:val="NoSpacing"/>
        <w:ind w:left="1440"/>
      </w:pPr>
      <w:r>
        <w:t xml:space="preserve">enfeoffed John Haliday(q.v.) of lands and tenements in Fossegate, York, and Wheldrake and also lands in Sutton and Newton.  </w:t>
      </w:r>
    </w:p>
    <w:p w:rsidR="00792AE4" w:rsidRDefault="00792AE4" w:rsidP="00792AE4">
      <w:pPr>
        <w:pStyle w:val="NoSpacing"/>
        <w:ind w:left="1440"/>
      </w:pPr>
      <w:r>
        <w:t>(York Memorandum Book vol.III p.51)</w:t>
      </w:r>
    </w:p>
    <w:p w:rsidR="00792AE4" w:rsidRDefault="00792AE4" w:rsidP="00792AE4">
      <w:pPr>
        <w:pStyle w:val="NoSpacing"/>
      </w:pPr>
    </w:p>
    <w:p w:rsidR="00792AE4" w:rsidRDefault="00792AE4" w:rsidP="00792AE4">
      <w:pPr>
        <w:pStyle w:val="NoSpacing"/>
      </w:pPr>
    </w:p>
    <w:p w:rsidR="00792AE4" w:rsidRDefault="00792AE4" w:rsidP="00792AE4">
      <w:pPr>
        <w:pStyle w:val="NoSpacing"/>
      </w:pPr>
      <w:r>
        <w:t>3 July 2012</w:t>
      </w:r>
    </w:p>
    <w:p w:rsidR="00BA4020" w:rsidRPr="00186E49" w:rsidRDefault="00792AE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AE4" w:rsidRDefault="00792AE4" w:rsidP="00552EBA">
      <w:r>
        <w:separator/>
      </w:r>
    </w:p>
  </w:endnote>
  <w:endnote w:type="continuationSeparator" w:id="0">
    <w:p w:rsidR="00792AE4" w:rsidRDefault="00792AE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92AE4">
      <w:rPr>
        <w:noProof/>
      </w:rPr>
      <w:t>10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AE4" w:rsidRDefault="00792AE4" w:rsidP="00552EBA">
      <w:r>
        <w:separator/>
      </w:r>
    </w:p>
  </w:footnote>
  <w:footnote w:type="continuationSeparator" w:id="0">
    <w:p w:rsidR="00792AE4" w:rsidRDefault="00792AE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92AE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2012-07-10T19:51:00Z</dcterms:created>
  <dcterms:modified xsi:type="dcterms:W3CDTF">2012-07-10T19:51:00Z</dcterms:modified>
</cp:coreProperties>
</file>