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D0766" w14:textId="77777777" w:rsidR="003D6879" w:rsidRDefault="003D6879" w:rsidP="003D6879">
      <w:pPr>
        <w:pStyle w:val="NoSpacing"/>
      </w:pPr>
      <w:r>
        <w:rPr>
          <w:u w:val="single"/>
        </w:rPr>
        <w:t>John LOWYN, senior</w:t>
      </w:r>
      <w:r>
        <w:t xml:space="preserve">   </w:t>
      </w:r>
      <w:proofErr w:type="gramStart"/>
      <w:r>
        <w:t xml:space="preserve">   (</w:t>
      </w:r>
      <w:proofErr w:type="gramEnd"/>
      <w:r>
        <w:t>fl.1434)</w:t>
      </w:r>
    </w:p>
    <w:p w14:paraId="60118608" w14:textId="77777777" w:rsidR="003D6879" w:rsidRDefault="003D6879" w:rsidP="003D6879">
      <w:pPr>
        <w:pStyle w:val="NoSpacing"/>
      </w:pPr>
      <w:r>
        <w:t xml:space="preserve">of </w:t>
      </w:r>
      <w:proofErr w:type="spellStart"/>
      <w:r>
        <w:t>Cuffley</w:t>
      </w:r>
      <w:proofErr w:type="spellEnd"/>
      <w:r>
        <w:t>. Hertfordshire.</w:t>
      </w:r>
    </w:p>
    <w:p w14:paraId="1B4FC0AB" w14:textId="77777777" w:rsidR="003D6879" w:rsidRDefault="003D6879" w:rsidP="003D6879">
      <w:pPr>
        <w:pStyle w:val="NoSpacing"/>
      </w:pPr>
    </w:p>
    <w:p w14:paraId="5D9F18D7" w14:textId="77777777" w:rsidR="003D6879" w:rsidRDefault="003D6879" w:rsidP="003D6879">
      <w:pPr>
        <w:pStyle w:val="NoSpacing"/>
      </w:pPr>
    </w:p>
    <w:p w14:paraId="3B88DD34" w14:textId="77777777" w:rsidR="003D6879" w:rsidRDefault="003D6879" w:rsidP="003D6879">
      <w:pPr>
        <w:pStyle w:val="NoSpacing"/>
      </w:pPr>
      <w:r>
        <w:t>= Margaret(q.v.).</w:t>
      </w:r>
    </w:p>
    <w:p w14:paraId="0C9AD95A" w14:textId="77777777" w:rsidR="003D6879" w:rsidRDefault="003D6879" w:rsidP="003D6879">
      <w:pPr>
        <w:pStyle w:val="NoSpacing"/>
      </w:pPr>
      <w:r>
        <w:t xml:space="preserve"> (“The Herts Genealogist and </w:t>
      </w:r>
      <w:proofErr w:type="gramStart"/>
      <w:r>
        <w:t xml:space="preserve">Antiquary”  </w:t>
      </w:r>
      <w:proofErr w:type="spellStart"/>
      <w:r>
        <w:t>ed</w:t>
      </w:r>
      <w:proofErr w:type="gramEnd"/>
      <w:r>
        <w:t>.William</w:t>
      </w:r>
      <w:proofErr w:type="spellEnd"/>
      <w:r>
        <w:t xml:space="preserve"> Brigg, pub.1895 </w:t>
      </w:r>
      <w:proofErr w:type="spellStart"/>
      <w:r>
        <w:t>vol.II</w:t>
      </w:r>
      <w:proofErr w:type="spellEnd"/>
      <w:r>
        <w:t xml:space="preserve"> p.46)</w:t>
      </w:r>
    </w:p>
    <w:p w14:paraId="2B9113C9" w14:textId="77777777" w:rsidR="003D6879" w:rsidRDefault="003D6879" w:rsidP="003D6879">
      <w:pPr>
        <w:pStyle w:val="NoSpacing"/>
      </w:pPr>
      <w:r>
        <w:t>Son:   William(q.v.).   (ibid.)</w:t>
      </w:r>
    </w:p>
    <w:p w14:paraId="77B0C16F" w14:textId="77777777" w:rsidR="003D6879" w:rsidRDefault="003D6879" w:rsidP="003D6879">
      <w:pPr>
        <w:pStyle w:val="NoSpacing"/>
      </w:pPr>
    </w:p>
    <w:p w14:paraId="52F9C119" w14:textId="77777777" w:rsidR="003D6879" w:rsidRDefault="003D6879" w:rsidP="003D6879">
      <w:pPr>
        <w:pStyle w:val="NoSpacing"/>
      </w:pPr>
    </w:p>
    <w:p w14:paraId="5271CD00" w14:textId="77777777" w:rsidR="003D6879" w:rsidRDefault="003D6879" w:rsidP="003D6879">
      <w:pPr>
        <w:pStyle w:val="NoSpacing"/>
      </w:pPr>
      <w:r>
        <w:t>25 Jul.1434</w:t>
      </w:r>
      <w:r>
        <w:tab/>
        <w:t>He made his Will.   (ibid.)</w:t>
      </w:r>
    </w:p>
    <w:p w14:paraId="72D24892" w14:textId="77777777" w:rsidR="003D6879" w:rsidRDefault="003D6879" w:rsidP="003D6879">
      <w:pPr>
        <w:pStyle w:val="NoSpacing"/>
      </w:pPr>
    </w:p>
    <w:p w14:paraId="08370580" w14:textId="77777777" w:rsidR="003D6879" w:rsidRDefault="003D6879" w:rsidP="003D6879">
      <w:pPr>
        <w:pStyle w:val="NoSpacing"/>
      </w:pPr>
    </w:p>
    <w:p w14:paraId="41DAA7BD" w14:textId="77777777" w:rsidR="003D6879" w:rsidRDefault="003D6879" w:rsidP="003D6879">
      <w:pPr>
        <w:pStyle w:val="NoSpacing"/>
      </w:pPr>
      <w:r>
        <w:t xml:space="preserve">Executors:   John </w:t>
      </w:r>
      <w:proofErr w:type="spellStart"/>
      <w:r>
        <w:t>Daueney</w:t>
      </w:r>
      <w:proofErr w:type="spellEnd"/>
      <w:r>
        <w:t>, senior(q.v.), and William Whyte(q.v.).   (ibid.)</w:t>
      </w:r>
    </w:p>
    <w:p w14:paraId="7C61C5E3" w14:textId="77777777" w:rsidR="003D6879" w:rsidRDefault="003D6879" w:rsidP="003D6879">
      <w:pPr>
        <w:pStyle w:val="NoSpacing"/>
      </w:pPr>
      <w:r>
        <w:t xml:space="preserve">Witnesses:   Thomas </w:t>
      </w:r>
      <w:proofErr w:type="spellStart"/>
      <w:r>
        <w:t>Leeys</w:t>
      </w:r>
      <w:proofErr w:type="spellEnd"/>
      <w:r>
        <w:t>, chaplain(q.v.), Edward Jordan(q.v.), William Lowyn(q.v.)</w:t>
      </w:r>
    </w:p>
    <w:p w14:paraId="4DF19990" w14:textId="77777777" w:rsidR="003D6879" w:rsidRDefault="003D6879" w:rsidP="003D6879">
      <w:pPr>
        <w:pStyle w:val="NoSpacing"/>
      </w:pPr>
      <w:r>
        <w:tab/>
      </w:r>
      <w:r>
        <w:tab/>
        <w:t>and others.    (ibid.)</w:t>
      </w:r>
    </w:p>
    <w:p w14:paraId="489D0C25" w14:textId="77777777" w:rsidR="003D6879" w:rsidRDefault="003D6879" w:rsidP="003D6879">
      <w:pPr>
        <w:pStyle w:val="NoSpacing"/>
      </w:pPr>
    </w:p>
    <w:p w14:paraId="4BE7B152" w14:textId="77777777" w:rsidR="003D6879" w:rsidRDefault="003D6879" w:rsidP="003D6879">
      <w:pPr>
        <w:pStyle w:val="NoSpacing"/>
      </w:pPr>
    </w:p>
    <w:p w14:paraId="128A7461" w14:textId="77777777" w:rsidR="003D6879" w:rsidRDefault="003D6879" w:rsidP="003D6879">
      <w:pPr>
        <w:pStyle w:val="NoSpacing"/>
      </w:pPr>
      <w:r>
        <w:t>26 July 2024</w:t>
      </w:r>
    </w:p>
    <w:p w14:paraId="64A3B8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96843" w14:textId="77777777" w:rsidR="003D6879" w:rsidRDefault="003D6879" w:rsidP="009139A6">
      <w:r>
        <w:separator/>
      </w:r>
    </w:p>
  </w:endnote>
  <w:endnote w:type="continuationSeparator" w:id="0">
    <w:p w14:paraId="2D9DEF36" w14:textId="77777777" w:rsidR="003D6879" w:rsidRDefault="003D68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17F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8F42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36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D679E" w14:textId="77777777" w:rsidR="003D6879" w:rsidRDefault="003D6879" w:rsidP="009139A6">
      <w:r>
        <w:separator/>
      </w:r>
    </w:p>
  </w:footnote>
  <w:footnote w:type="continuationSeparator" w:id="0">
    <w:p w14:paraId="585FD9A0" w14:textId="77777777" w:rsidR="003D6879" w:rsidRDefault="003D68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DB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6E2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BC5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79"/>
    <w:rsid w:val="000666E0"/>
    <w:rsid w:val="002510B7"/>
    <w:rsid w:val="00270799"/>
    <w:rsid w:val="003D6879"/>
    <w:rsid w:val="0051698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43A6B"/>
  <w15:chartTrackingRefBased/>
  <w15:docId w15:val="{E866A001-0D6D-4256-8CC0-F80644BE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2024-07-28T14:44:00Z</dcterms:created>
  <dcterms:modified xsi:type="dcterms:W3CDTF">2024-07-28T14:45:00Z</dcterms:modified>
</cp:coreProperties>
</file>