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CFF" w:rsidRDefault="00990CFF" w:rsidP="00990CFF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Philip LOWES</w:t>
      </w:r>
      <w:r>
        <w:rPr>
          <w:rStyle w:val="Hyperlink"/>
          <w:color w:val="auto"/>
          <w:u w:val="none"/>
        </w:rPr>
        <w:t xml:space="preserve">      (fl.1472)</w:t>
      </w:r>
    </w:p>
    <w:p w:rsidR="00990CFF" w:rsidRDefault="00990CFF" w:rsidP="00990CFF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</w:p>
    <w:p w:rsidR="00990CFF" w:rsidRDefault="00990CFF" w:rsidP="00990CFF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</w:p>
    <w:p w:rsidR="00990CFF" w:rsidRDefault="00990CFF" w:rsidP="00990CFF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  3 Mar.1472</w:t>
      </w:r>
      <w:r>
        <w:rPr>
          <w:rStyle w:val="Hyperlink"/>
          <w:color w:val="auto"/>
          <w:u w:val="none"/>
        </w:rPr>
        <w:tab/>
        <w:t xml:space="preserve">He was one of those who were bound in £100 to Thomas Vaughan </w:t>
      </w:r>
    </w:p>
    <w:p w:rsidR="00990CFF" w:rsidRDefault="00990CFF" w:rsidP="00990CFF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proofErr w:type="gramStart"/>
      <w:r>
        <w:rPr>
          <w:rStyle w:val="Hyperlink"/>
          <w:color w:val="auto"/>
          <w:u w:val="none"/>
        </w:rPr>
        <w:t>and</w:t>
      </w:r>
      <w:proofErr w:type="gramEnd"/>
      <w:r>
        <w:rPr>
          <w:rStyle w:val="Hyperlink"/>
          <w:color w:val="auto"/>
          <w:u w:val="none"/>
        </w:rPr>
        <w:t xml:space="preserve"> Gerard </w:t>
      </w:r>
      <w:proofErr w:type="spellStart"/>
      <w:r>
        <w:rPr>
          <w:rStyle w:val="Hyperlink"/>
          <w:color w:val="auto"/>
          <w:u w:val="none"/>
        </w:rPr>
        <w:t>Caniziani</w:t>
      </w:r>
      <w:proofErr w:type="spellEnd"/>
      <w:r>
        <w:rPr>
          <w:rStyle w:val="Hyperlink"/>
          <w:color w:val="auto"/>
          <w:u w:val="none"/>
        </w:rPr>
        <w:t>(q.v.).   (C.C.R. 1468-76 p.226)</w:t>
      </w:r>
    </w:p>
    <w:p w:rsidR="00990CFF" w:rsidRDefault="00990CFF" w:rsidP="00990CFF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</w:p>
    <w:p w:rsidR="00990CFF" w:rsidRDefault="00990CFF" w:rsidP="00990CFF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</w:p>
    <w:p w:rsidR="00990CFF" w:rsidRDefault="00990CFF" w:rsidP="00990CFF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4 April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0CFF" w:rsidRDefault="00990CFF" w:rsidP="00920DE3">
      <w:pPr>
        <w:spacing w:after="0" w:line="240" w:lineRule="auto"/>
      </w:pPr>
      <w:r>
        <w:separator/>
      </w:r>
    </w:p>
  </w:endnote>
  <w:endnote w:type="continuationSeparator" w:id="0">
    <w:p w:rsidR="00990CFF" w:rsidRDefault="00990CF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0CFF" w:rsidRDefault="00990CFF" w:rsidP="00920DE3">
      <w:pPr>
        <w:spacing w:after="0" w:line="240" w:lineRule="auto"/>
      </w:pPr>
      <w:r>
        <w:separator/>
      </w:r>
    </w:p>
  </w:footnote>
  <w:footnote w:type="continuationSeparator" w:id="0">
    <w:p w:rsidR="00990CFF" w:rsidRDefault="00990CF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CFF"/>
    <w:rsid w:val="00120749"/>
    <w:rsid w:val="00624CAE"/>
    <w:rsid w:val="00920DE3"/>
    <w:rsid w:val="00990CFF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990CFF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990CFF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2015-04-15T21:49:00Z</dcterms:created>
  <dcterms:modified xsi:type="dcterms:W3CDTF">2015-04-15T21:49:00Z</dcterms:modified>
</cp:coreProperties>
</file>