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C05" w:rsidRDefault="00193C05" w:rsidP="00193C05">
      <w:pPr>
        <w:pStyle w:val="NoSpacing"/>
      </w:pPr>
      <w:r>
        <w:rPr>
          <w:u w:val="single"/>
        </w:rPr>
        <w:t>John LUSSELL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193C05" w:rsidRDefault="00193C05" w:rsidP="00193C05">
      <w:pPr>
        <w:pStyle w:val="NoSpacing"/>
      </w:pPr>
    </w:p>
    <w:p w:rsidR="00193C05" w:rsidRDefault="00193C05" w:rsidP="00193C05">
      <w:pPr>
        <w:pStyle w:val="NoSpacing"/>
      </w:pPr>
    </w:p>
    <w:p w:rsidR="00193C05" w:rsidRDefault="00193C05" w:rsidP="00193C05">
      <w:pPr>
        <w:pStyle w:val="NoSpacing"/>
      </w:pPr>
      <w:r>
        <w:t>25 Jun.</w:t>
      </w:r>
      <w:r>
        <w:tab/>
        <w:t>1423</w:t>
      </w:r>
      <w:r>
        <w:tab/>
        <w:t xml:space="preserve">He was a juror on the inquisition mandamus held in Preston, </w:t>
      </w:r>
      <w:proofErr w:type="spellStart"/>
      <w:r>
        <w:t>Lancshire</w:t>
      </w:r>
      <w:proofErr w:type="spellEnd"/>
      <w:r>
        <w:t>,</w:t>
      </w:r>
    </w:p>
    <w:p w:rsidR="00193C05" w:rsidRDefault="00193C05" w:rsidP="00193C05">
      <w:pPr>
        <w:pStyle w:val="NoSpacing"/>
      </w:pPr>
      <w:r>
        <w:tab/>
      </w:r>
      <w:r>
        <w:tab/>
        <w:t xml:space="preserve">into lands of the late Alice de </w:t>
      </w:r>
      <w:proofErr w:type="spellStart"/>
      <w:r>
        <w:t>Dynelay</w:t>
      </w:r>
      <w:proofErr w:type="spellEnd"/>
      <w:r>
        <w:t>(q.v.).</w:t>
      </w:r>
    </w:p>
    <w:p w:rsidR="00193C05" w:rsidRDefault="00193C05" w:rsidP="00193C05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22-21)</w:t>
      </w:r>
    </w:p>
    <w:p w:rsidR="00193C05" w:rsidRDefault="00193C05" w:rsidP="00193C05">
      <w:pPr>
        <w:pStyle w:val="NoSpacing"/>
      </w:pPr>
      <w:r>
        <w:t>25 Jun.</w:t>
      </w:r>
      <w:r>
        <w:tab/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also held in Preston, into</w:t>
      </w:r>
    </w:p>
    <w:p w:rsidR="00193C05" w:rsidRDefault="00193C05" w:rsidP="00193C05">
      <w:pPr>
        <w:pStyle w:val="NoSpacing"/>
      </w:pPr>
      <w:r>
        <w:tab/>
      </w:r>
      <w:r>
        <w:tab/>
        <w:t xml:space="preserve">lands of the late Richard </w:t>
      </w:r>
      <w:proofErr w:type="spellStart"/>
      <w:r>
        <w:t>Dynelay</w:t>
      </w:r>
      <w:proofErr w:type="spellEnd"/>
      <w:r>
        <w:t>(q.v.)</w:t>
      </w:r>
    </w:p>
    <w:p w:rsidR="00193C05" w:rsidRDefault="00193C05" w:rsidP="00193C05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22-22)</w:t>
      </w:r>
    </w:p>
    <w:p w:rsidR="00193C05" w:rsidRDefault="00193C05" w:rsidP="00193C05">
      <w:pPr>
        <w:pStyle w:val="NoSpacing"/>
      </w:pPr>
    </w:p>
    <w:p w:rsidR="00193C05" w:rsidRDefault="00193C05" w:rsidP="00193C05">
      <w:pPr>
        <w:pStyle w:val="NoSpacing"/>
      </w:pPr>
    </w:p>
    <w:p w:rsidR="00193C05" w:rsidRPr="00BE46C2" w:rsidRDefault="00193C05" w:rsidP="00193C05">
      <w:pPr>
        <w:pStyle w:val="NoSpacing"/>
      </w:pPr>
      <w:r>
        <w:t>3 December 2016</w:t>
      </w:r>
    </w:p>
    <w:p w:rsidR="006B2F86" w:rsidRPr="00193C05" w:rsidRDefault="00193C05" w:rsidP="00E71FC3">
      <w:pPr>
        <w:pStyle w:val="NoSpacing"/>
      </w:pPr>
      <w:bookmarkStart w:id="0" w:name="_GoBack"/>
      <w:bookmarkEnd w:id="0"/>
    </w:p>
    <w:sectPr w:rsidR="006B2F86" w:rsidRPr="00193C0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C05" w:rsidRDefault="00193C05" w:rsidP="00E71FC3">
      <w:pPr>
        <w:spacing w:after="0" w:line="240" w:lineRule="auto"/>
      </w:pPr>
      <w:r>
        <w:separator/>
      </w:r>
    </w:p>
  </w:endnote>
  <w:endnote w:type="continuationSeparator" w:id="0">
    <w:p w:rsidR="00193C05" w:rsidRDefault="00193C0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C05" w:rsidRDefault="00193C05" w:rsidP="00E71FC3">
      <w:pPr>
        <w:spacing w:after="0" w:line="240" w:lineRule="auto"/>
      </w:pPr>
      <w:r>
        <w:separator/>
      </w:r>
    </w:p>
  </w:footnote>
  <w:footnote w:type="continuationSeparator" w:id="0">
    <w:p w:rsidR="00193C05" w:rsidRDefault="00193C0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C05"/>
    <w:rsid w:val="00193C05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1BBCEC"/>
  <w15:chartTrackingRefBased/>
  <w15:docId w15:val="{B34B649E-44C5-4C72-B4F2-58827EE65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2016-12-03T11:56:00Z</dcterms:created>
  <dcterms:modified xsi:type="dcterms:W3CDTF">2016-12-03T11:56:00Z</dcterms:modified>
</cp:coreProperties>
</file>