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05C" w:rsidRDefault="00B1105C" w:rsidP="00B1105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de LUNT</w:t>
      </w:r>
      <w:r>
        <w:rPr>
          <w:rStyle w:val="Hyperlink"/>
          <w:color w:val="auto"/>
          <w:u w:val="none"/>
        </w:rPr>
        <w:t xml:space="preserve">       (fl.1407)</w:t>
      </w:r>
    </w:p>
    <w:p w:rsidR="00B1105C" w:rsidRDefault="00B1105C" w:rsidP="00B1105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Chaplain.</w:t>
      </w:r>
      <w:proofErr w:type="gramEnd"/>
    </w:p>
    <w:p w:rsidR="00B1105C" w:rsidRDefault="00B1105C" w:rsidP="00B1105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1105C" w:rsidRDefault="00B1105C" w:rsidP="00B1105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1105C" w:rsidRDefault="00B1105C" w:rsidP="00B1105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14 Apr.1407</w:t>
      </w:r>
      <w:r>
        <w:rPr>
          <w:rStyle w:val="Hyperlink"/>
          <w:color w:val="auto"/>
          <w:u w:val="none"/>
        </w:rPr>
        <w:tab/>
        <w:t xml:space="preserve">He was granted a quarter of a </w:t>
      </w:r>
      <w:proofErr w:type="spellStart"/>
      <w:r>
        <w:rPr>
          <w:rStyle w:val="Hyperlink"/>
          <w:color w:val="auto"/>
          <w:u w:val="none"/>
        </w:rPr>
        <w:t>burgage</w:t>
      </w:r>
      <w:proofErr w:type="spellEnd"/>
      <w:r>
        <w:rPr>
          <w:rStyle w:val="Hyperlink"/>
          <w:color w:val="auto"/>
          <w:u w:val="none"/>
        </w:rPr>
        <w:t xml:space="preserve"> in le Dale Street and other lands in</w:t>
      </w:r>
    </w:p>
    <w:p w:rsidR="00B1105C" w:rsidRDefault="00B1105C" w:rsidP="00B1105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Liverpool by Adam le Barker of </w:t>
      </w:r>
      <w:proofErr w:type="gramStart"/>
      <w:r>
        <w:rPr>
          <w:rStyle w:val="Hyperlink"/>
          <w:color w:val="auto"/>
          <w:u w:val="none"/>
        </w:rPr>
        <w:t>Liverpool(</w:t>
      </w:r>
      <w:proofErr w:type="gramEnd"/>
      <w:r>
        <w:rPr>
          <w:rStyle w:val="Hyperlink"/>
          <w:color w:val="auto"/>
          <w:u w:val="none"/>
        </w:rPr>
        <w:t>q.v.).</w:t>
      </w:r>
    </w:p>
    <w:p w:rsidR="00B1105C" w:rsidRDefault="00B1105C" w:rsidP="00B1105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244B5C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   </w:t>
      </w:r>
      <w:proofErr w:type="spellStart"/>
      <w:r>
        <w:rPr>
          <w:rStyle w:val="Hyperlink"/>
          <w:color w:val="auto"/>
          <w:u w:val="none"/>
        </w:rPr>
        <w:t>ref.DDSH</w:t>
      </w:r>
      <w:proofErr w:type="spellEnd"/>
      <w:r>
        <w:rPr>
          <w:rStyle w:val="Hyperlink"/>
          <w:color w:val="auto"/>
          <w:u w:val="none"/>
        </w:rPr>
        <w:t xml:space="preserve"> 1/103)</w:t>
      </w:r>
    </w:p>
    <w:p w:rsidR="00B1105C" w:rsidRDefault="00B1105C" w:rsidP="00B1105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1105C" w:rsidRDefault="00B1105C" w:rsidP="00B1105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B1105C" w:rsidRDefault="00B1105C" w:rsidP="00B1105C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25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05C" w:rsidRDefault="00B1105C" w:rsidP="00920DE3">
      <w:pPr>
        <w:spacing w:after="0" w:line="240" w:lineRule="auto"/>
      </w:pPr>
      <w:r>
        <w:separator/>
      </w:r>
    </w:p>
  </w:endnote>
  <w:endnote w:type="continuationSeparator" w:id="0">
    <w:p w:rsidR="00B1105C" w:rsidRDefault="00B110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05C" w:rsidRDefault="00B1105C" w:rsidP="00920DE3">
      <w:pPr>
        <w:spacing w:after="0" w:line="240" w:lineRule="auto"/>
      </w:pPr>
      <w:r>
        <w:separator/>
      </w:r>
    </w:p>
  </w:footnote>
  <w:footnote w:type="continuationSeparator" w:id="0">
    <w:p w:rsidR="00B1105C" w:rsidRDefault="00B110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5C"/>
    <w:rsid w:val="00120749"/>
    <w:rsid w:val="00624CAE"/>
    <w:rsid w:val="00920DE3"/>
    <w:rsid w:val="00B1105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1105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1105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2015-05-14T21:18:00Z</dcterms:created>
  <dcterms:modified xsi:type="dcterms:W3CDTF">2015-05-14T21:18:00Z</dcterms:modified>
</cp:coreProperties>
</file>