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6D2" w:rsidRDefault="00A536D2" w:rsidP="00A536D2">
      <w:pPr>
        <w:pStyle w:val="NoSpacing"/>
      </w:pPr>
      <w:r>
        <w:rPr>
          <w:u w:val="single"/>
        </w:rPr>
        <w:t>William LURCHYN</w:t>
      </w:r>
      <w:r>
        <w:t xml:space="preserve">     (fl.1487)</w:t>
      </w:r>
    </w:p>
    <w:p w:rsidR="00A536D2" w:rsidRDefault="00A536D2" w:rsidP="00A536D2">
      <w:pPr>
        <w:pStyle w:val="NoSpacing"/>
      </w:pPr>
    </w:p>
    <w:p w:rsidR="00A536D2" w:rsidRDefault="00A536D2" w:rsidP="00A536D2">
      <w:pPr>
        <w:pStyle w:val="NoSpacing"/>
      </w:pPr>
    </w:p>
    <w:p w:rsidR="00A536D2" w:rsidRDefault="00A536D2" w:rsidP="00A536D2">
      <w:pPr>
        <w:pStyle w:val="NoSpacing"/>
      </w:pPr>
      <w:r>
        <w:tab/>
        <w:t>1487</w:t>
      </w:r>
      <w:r>
        <w:tab/>
        <w:t>He was an executor of the Will of John Wapshote of Chertsey(q.v.).</w:t>
      </w:r>
    </w:p>
    <w:p w:rsidR="00A536D2" w:rsidRDefault="00A536D2" w:rsidP="00A536D2">
      <w:pPr>
        <w:pStyle w:val="NoSpacing"/>
      </w:pPr>
      <w:r>
        <w:tab/>
      </w:r>
      <w:r>
        <w:tab/>
        <w:t>(Spage p.70)</w:t>
      </w:r>
    </w:p>
    <w:p w:rsidR="00A536D2" w:rsidRDefault="00A536D2" w:rsidP="00A536D2">
      <w:pPr>
        <w:pStyle w:val="NoSpacing"/>
      </w:pPr>
    </w:p>
    <w:p w:rsidR="00A536D2" w:rsidRDefault="00A536D2" w:rsidP="00A536D2">
      <w:pPr>
        <w:pStyle w:val="NoSpacing"/>
      </w:pPr>
    </w:p>
    <w:p w:rsidR="00A536D2" w:rsidRDefault="00A536D2" w:rsidP="00A536D2">
      <w:pPr>
        <w:pStyle w:val="NoSpacing"/>
      </w:pPr>
      <w:r>
        <w:t>31 March 2012</w:t>
      </w:r>
    </w:p>
    <w:p w:rsidR="00BA4020" w:rsidRPr="00186E49" w:rsidRDefault="00A536D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6D2" w:rsidRDefault="00A536D2" w:rsidP="00552EBA">
      <w:r>
        <w:separator/>
      </w:r>
    </w:p>
  </w:endnote>
  <w:endnote w:type="continuationSeparator" w:id="0">
    <w:p w:rsidR="00A536D2" w:rsidRDefault="00A536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36D2">
      <w:rPr>
        <w:noProof/>
      </w:rPr>
      <w:t>04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6D2" w:rsidRDefault="00A536D2" w:rsidP="00552EBA">
      <w:r>
        <w:separator/>
      </w:r>
    </w:p>
  </w:footnote>
  <w:footnote w:type="continuationSeparator" w:id="0">
    <w:p w:rsidR="00A536D2" w:rsidRDefault="00A536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536D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2012-05-04T19:34:00Z</dcterms:created>
  <dcterms:modified xsi:type="dcterms:W3CDTF">2012-05-04T19:35:00Z</dcterms:modified>
</cp:coreProperties>
</file>