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E8EA" w14:textId="77777777" w:rsidR="006B2F86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Cecily MITCHELL</w:t>
      </w:r>
      <w:r>
        <w:rPr>
          <w:rFonts w:ascii="Times New Roman" w:hAnsi="Times New Roman" w:cs="Times New Roman"/>
          <w:sz w:val="24"/>
          <w:szCs w:val="24"/>
        </w:rPr>
        <w:t xml:space="preserve">      (fl.1425)</w:t>
      </w:r>
    </w:p>
    <w:p w14:paraId="2C032C08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BCEC47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C10A34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Daughter of John Mitchell of London(d.1445)(q.v.).</w:t>
      </w:r>
    </w:p>
    <w:p w14:paraId="1AB13F64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B19E2">
        <w:rPr>
          <w:rFonts w:ascii="Times New Roman" w:hAnsi="Times New Roman" w:cs="Times New Roman"/>
          <w:sz w:val="24"/>
          <w:szCs w:val="24"/>
        </w:rPr>
        <w:t>(C.F.R.1461-71 pp.170-1)</w:t>
      </w:r>
    </w:p>
    <w:p w14:paraId="1CD99248" w14:textId="4750556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 Sidney of Cranley(d.1449)</w:t>
      </w:r>
      <w:r w:rsidR="00E00B01">
        <w:rPr>
          <w:rFonts w:ascii="Times New Roman" w:hAnsi="Times New Roman" w:cs="Times New Roman"/>
          <w:sz w:val="24"/>
          <w:szCs w:val="24"/>
        </w:rPr>
        <w:t>(q.v.)</w:t>
      </w:r>
      <w:r>
        <w:rPr>
          <w:rFonts w:ascii="Times New Roman" w:hAnsi="Times New Roman" w:cs="Times New Roman"/>
          <w:sz w:val="24"/>
          <w:szCs w:val="24"/>
        </w:rPr>
        <w:t>.   (ibid.)</w:t>
      </w:r>
    </w:p>
    <w:p w14:paraId="61CD9B69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sons: both called William (qq.v.).   (ibid.)</w:t>
      </w:r>
    </w:p>
    <w:p w14:paraId="27D00162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1D834" w14:textId="7777777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60274C" w14:textId="6FE93917" w:rsidR="002B19E2" w:rsidRDefault="002B19E2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April 2016</w:t>
      </w:r>
    </w:p>
    <w:p w14:paraId="61401E0A" w14:textId="35A3A22A" w:rsidR="00E00B01" w:rsidRPr="002B19E2" w:rsidRDefault="00E00B01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October 2022</w:t>
      </w:r>
    </w:p>
    <w:sectPr w:rsidR="00E00B01" w:rsidRPr="002B19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98FB8" w14:textId="77777777" w:rsidR="002B19E2" w:rsidRDefault="002B19E2" w:rsidP="00E71FC3">
      <w:pPr>
        <w:spacing w:after="0" w:line="240" w:lineRule="auto"/>
      </w:pPr>
      <w:r>
        <w:separator/>
      </w:r>
    </w:p>
  </w:endnote>
  <w:endnote w:type="continuationSeparator" w:id="0">
    <w:p w14:paraId="62170A83" w14:textId="77777777" w:rsidR="002B19E2" w:rsidRDefault="002B19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9D387" w14:textId="77777777"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0515E" w14:textId="77777777" w:rsidR="002B19E2" w:rsidRDefault="002B19E2" w:rsidP="00E71FC3">
      <w:pPr>
        <w:spacing w:after="0" w:line="240" w:lineRule="auto"/>
      </w:pPr>
      <w:r>
        <w:separator/>
      </w:r>
    </w:p>
  </w:footnote>
  <w:footnote w:type="continuationSeparator" w:id="0">
    <w:p w14:paraId="33A90FFE" w14:textId="77777777" w:rsidR="002B19E2" w:rsidRDefault="002B19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9E2"/>
    <w:rsid w:val="002B19E2"/>
    <w:rsid w:val="00AB52E8"/>
    <w:rsid w:val="00B16D3F"/>
    <w:rsid w:val="00E00B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D4198"/>
  <w15:chartTrackingRefBased/>
  <w15:docId w15:val="{A97521B8-D7B6-4C2D-8508-0D4499F2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2016-04-20T19:46:00Z</dcterms:created>
  <dcterms:modified xsi:type="dcterms:W3CDTF">2022-10-07T11:07:00Z</dcterms:modified>
</cp:coreProperties>
</file>