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B49" w:rsidRDefault="00315B49" w:rsidP="00315B49">
      <w:pPr>
        <w:pStyle w:val="NoSpacing"/>
      </w:pPr>
      <w:r>
        <w:rPr>
          <w:u w:val="single"/>
        </w:rPr>
        <w:t>John MYLE</w:t>
      </w:r>
      <w:r>
        <w:t xml:space="preserve">     (fl.1450)</w:t>
      </w:r>
    </w:p>
    <w:p w:rsidR="00315B49" w:rsidRDefault="00315B49" w:rsidP="00315B49">
      <w:pPr>
        <w:pStyle w:val="NoSpacing"/>
      </w:pPr>
      <w:r>
        <w:t>of Newent, Gloucestershire.  Gentleman.</w:t>
      </w:r>
    </w:p>
    <w:p w:rsidR="00315B49" w:rsidRDefault="00315B49" w:rsidP="00315B49">
      <w:pPr>
        <w:pStyle w:val="NoSpacing"/>
      </w:pPr>
    </w:p>
    <w:p w:rsidR="00315B49" w:rsidRDefault="00315B49" w:rsidP="00315B49">
      <w:pPr>
        <w:pStyle w:val="NoSpacing"/>
      </w:pPr>
    </w:p>
    <w:p w:rsidR="00315B49" w:rsidRDefault="00315B49" w:rsidP="00315B49">
      <w:pPr>
        <w:pStyle w:val="NoSpacing"/>
      </w:pPr>
      <w:r>
        <w:tab/>
        <w:t>1450</w:t>
      </w:r>
      <w:r>
        <w:tab/>
        <w:t>John Cassy of Wythefeld(q.v.) brought a plaint of debt against him,</w:t>
      </w:r>
    </w:p>
    <w:p w:rsidR="00315B49" w:rsidRDefault="00315B49" w:rsidP="00315B49">
      <w:pPr>
        <w:pStyle w:val="NoSpacing"/>
      </w:pPr>
      <w:r>
        <w:tab/>
      </w:r>
      <w:r>
        <w:tab/>
        <w:t>William Dobyns of Pauntley(q.v.), Richard Kyng of Hoseltre(q.v.) and</w:t>
      </w:r>
    </w:p>
    <w:p w:rsidR="00315B49" w:rsidRDefault="00315B49" w:rsidP="00315B49">
      <w:pPr>
        <w:pStyle w:val="NoSpacing"/>
      </w:pPr>
      <w:r>
        <w:tab/>
      </w:r>
      <w:r>
        <w:tab/>
        <w:t>John Smyth of Bromyard(q.v.).</w:t>
      </w:r>
    </w:p>
    <w:p w:rsidR="00315B49" w:rsidRDefault="00315B49" w:rsidP="00315B4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15B49" w:rsidRDefault="00315B49" w:rsidP="00315B49">
      <w:pPr>
        <w:pStyle w:val="NoSpacing"/>
      </w:pPr>
    </w:p>
    <w:p w:rsidR="00315B49" w:rsidRDefault="00315B49" w:rsidP="00315B49">
      <w:pPr>
        <w:pStyle w:val="NoSpacing"/>
      </w:pPr>
    </w:p>
    <w:p w:rsidR="00BA4020" w:rsidRPr="00186E49" w:rsidRDefault="00315B49" w:rsidP="00315B49">
      <w:pPr>
        <w:pStyle w:val="NoSpacing"/>
      </w:pPr>
      <w:r>
        <w:t>4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B49" w:rsidRDefault="00315B49" w:rsidP="00552EBA">
      <w:r>
        <w:separator/>
      </w:r>
    </w:p>
  </w:endnote>
  <w:endnote w:type="continuationSeparator" w:id="0">
    <w:p w:rsidR="00315B49" w:rsidRDefault="00315B4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5B49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B49" w:rsidRDefault="00315B49" w:rsidP="00552EBA">
      <w:r>
        <w:separator/>
      </w:r>
    </w:p>
  </w:footnote>
  <w:footnote w:type="continuationSeparator" w:id="0">
    <w:p w:rsidR="00315B49" w:rsidRDefault="00315B4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5B4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2013-05-11T19:30:00Z</dcterms:created>
  <dcterms:modified xsi:type="dcterms:W3CDTF">2013-05-11T19:31:00Z</dcterms:modified>
</cp:coreProperties>
</file>