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95E533" w14:textId="77777777" w:rsidR="00347143" w:rsidRDefault="00347143" w:rsidP="00347143">
      <w:pPr>
        <w:pStyle w:val="NoSpacing"/>
      </w:pPr>
      <w:r>
        <w:rPr>
          <w:u w:val="single"/>
        </w:rPr>
        <w:t>Richard MYDDELTON</w:t>
      </w:r>
      <w:r>
        <w:t xml:space="preserve">   </w:t>
      </w:r>
      <w:proofErr w:type="gramStart"/>
      <w:r>
        <w:t xml:space="preserve">   (</w:t>
      </w:r>
      <w:proofErr w:type="gramEnd"/>
      <w:r>
        <w:t>fl.1480)</w:t>
      </w:r>
    </w:p>
    <w:p w14:paraId="6786B881" w14:textId="77777777" w:rsidR="00347143" w:rsidRDefault="00347143" w:rsidP="00347143">
      <w:pPr>
        <w:pStyle w:val="NoSpacing"/>
      </w:pPr>
      <w:r>
        <w:t>Servant of Richard of Gloucester.</w:t>
      </w:r>
    </w:p>
    <w:p w14:paraId="36612B0B" w14:textId="77777777" w:rsidR="00347143" w:rsidRDefault="00347143" w:rsidP="00347143">
      <w:pPr>
        <w:pStyle w:val="NoSpacing"/>
      </w:pPr>
    </w:p>
    <w:p w14:paraId="48BD1A57" w14:textId="77777777" w:rsidR="00347143" w:rsidRDefault="00347143" w:rsidP="00347143">
      <w:pPr>
        <w:pStyle w:val="NoSpacing"/>
      </w:pPr>
    </w:p>
    <w:p w14:paraId="19A8512D" w14:textId="77777777" w:rsidR="00347143" w:rsidRDefault="00347143" w:rsidP="00347143">
      <w:pPr>
        <w:pStyle w:val="NoSpacing"/>
      </w:pPr>
      <w:r>
        <w:t xml:space="preserve">  2 Oct.1480</w:t>
      </w:r>
      <w:r>
        <w:tab/>
        <w:t xml:space="preserve">The Vicar of Well was licensed to marry him and Elena </w:t>
      </w:r>
      <w:proofErr w:type="spellStart"/>
      <w:r>
        <w:t>Pykryng</w:t>
      </w:r>
      <w:proofErr w:type="spellEnd"/>
      <w:r>
        <w:t>(q.v.).</w:t>
      </w:r>
    </w:p>
    <w:p w14:paraId="693EEF75" w14:textId="77777777" w:rsidR="00347143" w:rsidRDefault="00347143" w:rsidP="00347143">
      <w:pPr>
        <w:pStyle w:val="NoSpacing"/>
      </w:pPr>
      <w:r>
        <w:tab/>
      </w:r>
      <w:r>
        <w:tab/>
        <w:t>(“The Register of Thomas Rotherham, Archbishop of York 1480-1500</w:t>
      </w:r>
    </w:p>
    <w:p w14:paraId="2E75399E" w14:textId="77777777" w:rsidR="00347143" w:rsidRDefault="00347143" w:rsidP="00347143">
      <w:pPr>
        <w:pStyle w:val="NoSpacing"/>
      </w:pPr>
      <w:r>
        <w:tab/>
      </w:r>
      <w:r>
        <w:tab/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 xml:space="preserve">, </w:t>
      </w:r>
      <w:proofErr w:type="spellStart"/>
      <w:r>
        <w:t>pub.The</w:t>
      </w:r>
      <w:proofErr w:type="spellEnd"/>
      <w:r>
        <w:t xml:space="preserve"> Canterbury and York Society, 1974, p.1)</w:t>
      </w:r>
    </w:p>
    <w:p w14:paraId="62301B44" w14:textId="77777777" w:rsidR="00347143" w:rsidRDefault="00347143" w:rsidP="00347143">
      <w:pPr>
        <w:pStyle w:val="NoSpacing"/>
      </w:pPr>
    </w:p>
    <w:p w14:paraId="6A92FABC" w14:textId="77777777" w:rsidR="00347143" w:rsidRDefault="00347143" w:rsidP="00347143">
      <w:pPr>
        <w:pStyle w:val="NoSpacing"/>
      </w:pPr>
    </w:p>
    <w:p w14:paraId="23A9E1E1" w14:textId="77777777" w:rsidR="00347143" w:rsidRDefault="00347143" w:rsidP="00347143">
      <w:pPr>
        <w:pStyle w:val="NoSpacing"/>
      </w:pPr>
      <w:r>
        <w:t>13 February 2019</w:t>
      </w:r>
    </w:p>
    <w:p w14:paraId="778C998A" w14:textId="77777777" w:rsidR="006B2F86" w:rsidRPr="00E71FC3" w:rsidRDefault="0034714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220045" w14:textId="77777777" w:rsidR="00347143" w:rsidRDefault="00347143" w:rsidP="00E71FC3">
      <w:pPr>
        <w:spacing w:after="0" w:line="240" w:lineRule="auto"/>
      </w:pPr>
      <w:r>
        <w:separator/>
      </w:r>
    </w:p>
  </w:endnote>
  <w:endnote w:type="continuationSeparator" w:id="0">
    <w:p w14:paraId="123793EC" w14:textId="77777777" w:rsidR="00347143" w:rsidRDefault="0034714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E9A3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EB2EA7" w14:textId="77777777" w:rsidR="00347143" w:rsidRDefault="00347143" w:rsidP="00E71FC3">
      <w:pPr>
        <w:spacing w:after="0" w:line="240" w:lineRule="auto"/>
      </w:pPr>
      <w:r>
        <w:separator/>
      </w:r>
    </w:p>
  </w:footnote>
  <w:footnote w:type="continuationSeparator" w:id="0">
    <w:p w14:paraId="25859F72" w14:textId="77777777" w:rsidR="00347143" w:rsidRDefault="0034714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143"/>
    <w:rsid w:val="001A7C09"/>
    <w:rsid w:val="0034714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3D4BD"/>
  <w15:chartTrackingRefBased/>
  <w15:docId w15:val="{4ED8A912-6EE7-463E-A373-C62CA55E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2019-02-15T21:16:00Z</dcterms:created>
  <dcterms:modified xsi:type="dcterms:W3CDTF">2019-02-15T21:17:00Z</dcterms:modified>
</cp:coreProperties>
</file>