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A51" w:rsidRDefault="00B77A51" w:rsidP="00B77A51">
      <w:pPr>
        <w:pStyle w:val="NoSpacing"/>
      </w:pPr>
      <w:r>
        <w:rPr>
          <w:u w:val="single"/>
        </w:rPr>
        <w:t>Clement de MYTTON</w:t>
      </w:r>
      <w:r w:rsidR="00F80B91">
        <w:t xml:space="preserve">  </w:t>
      </w:r>
      <w:proofErr w:type="gramStart"/>
      <w:r w:rsidR="00F80B91">
        <w:t xml:space="preserve">   (</w:t>
      </w:r>
      <w:proofErr w:type="gramEnd"/>
      <w:r w:rsidR="00F80B91">
        <w:t>fl.1420-35)</w:t>
      </w:r>
    </w:p>
    <w:p w:rsidR="00B77A51" w:rsidRDefault="00B77A51" w:rsidP="00B77A51">
      <w:pPr>
        <w:pStyle w:val="NoSpacing"/>
      </w:pPr>
    </w:p>
    <w:p w:rsidR="00B77A51" w:rsidRDefault="00B77A51" w:rsidP="00B77A51">
      <w:pPr>
        <w:pStyle w:val="NoSpacing"/>
      </w:pPr>
    </w:p>
    <w:p w:rsidR="005D11BB" w:rsidRDefault="005D11BB" w:rsidP="005D11BB">
      <w:pPr>
        <w:pStyle w:val="NoSpacing"/>
        <w:ind w:left="1440" w:hanging="1440"/>
      </w:pPr>
      <w:r>
        <w:t>13 Mar.1420</w:t>
      </w:r>
      <w:r>
        <w:tab/>
        <w:t>He was a juror on the inquisition post mortem held in Tewkesbury into the lands of the late Sir William Clopton(q.v.).</w:t>
      </w:r>
    </w:p>
    <w:p w:rsidR="00F80B91" w:rsidRDefault="005D11BB" w:rsidP="005D11BB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21-248)</w:t>
      </w:r>
    </w:p>
    <w:p w:rsidR="00B77A51" w:rsidRDefault="00B77A51" w:rsidP="00B77A51">
      <w:pPr>
        <w:pStyle w:val="NoSpacing"/>
      </w:pPr>
      <w:r>
        <w:t>20 Feb.1429</w:t>
      </w:r>
      <w:r>
        <w:tab/>
        <w:t xml:space="preserve">He was a juror on the inquisition held at Upton upon Severn, </w:t>
      </w:r>
    </w:p>
    <w:p w:rsidR="00B77A51" w:rsidRDefault="00B77A51" w:rsidP="00B77A51">
      <w:pPr>
        <w:pStyle w:val="NoSpacing"/>
      </w:pPr>
      <w:r>
        <w:tab/>
      </w:r>
      <w:r>
        <w:tab/>
        <w:t>Worcestershire, into the lands of the late Elizabeth Philpot(q.v.).</w:t>
      </w:r>
    </w:p>
    <w:p w:rsidR="00B77A51" w:rsidRDefault="00B77A51" w:rsidP="00B77A51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p.115)</w:t>
      </w:r>
    </w:p>
    <w:p w:rsidR="00F80B91" w:rsidRDefault="00F80B91" w:rsidP="00F80B91">
      <w:r>
        <w:t>21 Mar.1435</w:t>
      </w:r>
      <w:r>
        <w:tab/>
        <w:t xml:space="preserve">He was a juror on the inquisition post mortem held in </w:t>
      </w:r>
      <w:proofErr w:type="spellStart"/>
      <w:r>
        <w:t>Pershore</w:t>
      </w:r>
      <w:proofErr w:type="spellEnd"/>
      <w:r>
        <w:t xml:space="preserve">, </w:t>
      </w:r>
    </w:p>
    <w:p w:rsidR="00F80B91" w:rsidRDefault="00F80B91" w:rsidP="00F80B91">
      <w:r>
        <w:tab/>
      </w:r>
      <w:r>
        <w:tab/>
        <w:t>Worcestershire, into land of the late Sir Walter de la Pole(q.v.).</w:t>
      </w:r>
    </w:p>
    <w:p w:rsidR="00F80B91" w:rsidRDefault="00F80B91" w:rsidP="00F80B91">
      <w:pPr>
        <w:pStyle w:val="NoSpacing"/>
      </w:pPr>
      <w:r>
        <w:tab/>
      </w:r>
      <w:r>
        <w:tab/>
        <w:t>(</w:t>
      </w:r>
      <w:hyperlink r:id="rId6" w:history="1">
        <w:r w:rsidRPr="007305F8">
          <w:rPr>
            <w:rStyle w:val="Hyperlink"/>
          </w:rPr>
          <w:t>www.inquisitionspostmortem.ac.uk</w:t>
        </w:r>
      </w:hyperlink>
      <w:r>
        <w:tab/>
      </w:r>
      <w:proofErr w:type="spellStart"/>
      <w:proofErr w:type="gramStart"/>
      <w:r>
        <w:t>ref.eCIPM</w:t>
      </w:r>
      <w:proofErr w:type="spellEnd"/>
      <w:proofErr w:type="gramEnd"/>
      <w:r>
        <w:t xml:space="preserve"> 24-207)</w:t>
      </w:r>
    </w:p>
    <w:p w:rsidR="00B77A51" w:rsidRDefault="00B77A51" w:rsidP="00B77A51">
      <w:pPr>
        <w:pStyle w:val="NoSpacing"/>
      </w:pPr>
    </w:p>
    <w:p w:rsidR="00BA4020" w:rsidRDefault="00F80B91" w:rsidP="00B77A51">
      <w:pPr>
        <w:pStyle w:val="NoSpacing"/>
      </w:pPr>
    </w:p>
    <w:p w:rsidR="005D11BB" w:rsidRDefault="005D11BB" w:rsidP="00B77A51">
      <w:pPr>
        <w:pStyle w:val="NoSpacing"/>
      </w:pPr>
      <w:r>
        <w:t>13 June 2016</w:t>
      </w:r>
    </w:p>
    <w:p w:rsidR="00F80B91" w:rsidRPr="00B77A51" w:rsidRDefault="00F80B91" w:rsidP="00B77A51">
      <w:pPr>
        <w:pStyle w:val="NoSpacing"/>
      </w:pPr>
      <w:r>
        <w:t>22 September 2016</w:t>
      </w:r>
      <w:bookmarkStart w:id="0" w:name="_GoBack"/>
      <w:bookmarkEnd w:id="0"/>
    </w:p>
    <w:sectPr w:rsidR="00F80B91" w:rsidRPr="00B77A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A51" w:rsidRDefault="00B77A51" w:rsidP="00552EBA">
      <w:r>
        <w:separator/>
      </w:r>
    </w:p>
  </w:endnote>
  <w:endnote w:type="continuationSeparator" w:id="0">
    <w:p w:rsidR="00B77A51" w:rsidRDefault="00B77A5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80B91">
      <w:rPr>
        <w:noProof/>
      </w:rPr>
      <w:t>22 September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A51" w:rsidRDefault="00B77A51" w:rsidP="00552EBA">
      <w:r>
        <w:separator/>
      </w:r>
    </w:p>
  </w:footnote>
  <w:footnote w:type="continuationSeparator" w:id="0">
    <w:p w:rsidR="00B77A51" w:rsidRDefault="00B77A5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D11BB"/>
    <w:rsid w:val="0093365C"/>
    <w:rsid w:val="00B77A51"/>
    <w:rsid w:val="00C07895"/>
    <w:rsid w:val="00C33865"/>
    <w:rsid w:val="00D45842"/>
    <w:rsid w:val="00D75E0E"/>
    <w:rsid w:val="00E9780A"/>
    <w:rsid w:val="00EF396C"/>
    <w:rsid w:val="00F8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7662F"/>
  <w15:docId w15:val="{AFFD70D8-8F9D-49DF-ACBF-288E842B1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2012-04-12T19:20:00Z</dcterms:created>
  <dcterms:modified xsi:type="dcterms:W3CDTF">2016-09-22T07:42:00Z</dcterms:modified>
</cp:coreProperties>
</file>