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  <w:u w:val="single"/>
        </w:rPr>
        <w:t>Anne MYNOT</w:t>
      </w:r>
      <w:r w:rsidRPr="00203C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03C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03CF3">
        <w:rPr>
          <w:rFonts w:ascii="Times New Roman" w:hAnsi="Times New Roman" w:cs="Times New Roman"/>
          <w:sz w:val="24"/>
          <w:szCs w:val="24"/>
        </w:rPr>
        <w:t>fl.1492)</w:t>
      </w:r>
    </w:p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of Canterbury.</w:t>
      </w:r>
    </w:p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ab/>
        <w:t>1492</w:t>
      </w:r>
      <w:r w:rsidRPr="00203CF3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203CF3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203CF3">
        <w:rPr>
          <w:rFonts w:ascii="Times New Roman" w:hAnsi="Times New Roman" w:cs="Times New Roman"/>
          <w:sz w:val="24"/>
          <w:szCs w:val="24"/>
        </w:rPr>
        <w:t xml:space="preserve"> p.341)</w:t>
      </w:r>
    </w:p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61DA" w:rsidRPr="00203CF3" w:rsidRDefault="00BF61DA" w:rsidP="00BF61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E71FC3" w:rsidRDefault="00BF61D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DA" w:rsidRDefault="00BF61DA" w:rsidP="00E71FC3">
      <w:pPr>
        <w:spacing w:after="0" w:line="240" w:lineRule="auto"/>
      </w:pPr>
      <w:r>
        <w:separator/>
      </w:r>
    </w:p>
  </w:endnote>
  <w:endnote w:type="continuationSeparator" w:id="0">
    <w:p w:rsidR="00BF61DA" w:rsidRDefault="00BF61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DA" w:rsidRDefault="00BF61DA" w:rsidP="00E71FC3">
      <w:pPr>
        <w:spacing w:after="0" w:line="240" w:lineRule="auto"/>
      </w:pPr>
      <w:r>
        <w:separator/>
      </w:r>
    </w:p>
  </w:footnote>
  <w:footnote w:type="continuationSeparator" w:id="0">
    <w:p w:rsidR="00BF61DA" w:rsidRDefault="00BF61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DA"/>
    <w:rsid w:val="00AB52E8"/>
    <w:rsid w:val="00B16D3F"/>
    <w:rsid w:val="00BF61D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90C06-D944-4B7C-A790-B4FEEC2E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2016-03-26T19:19:00Z</dcterms:created>
  <dcterms:modified xsi:type="dcterms:W3CDTF">2016-03-26T19:20:00Z</dcterms:modified>
</cp:coreProperties>
</file>