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34" w:rsidRDefault="00286734" w:rsidP="00286734">
      <w:pPr>
        <w:pStyle w:val="NoSpacing"/>
      </w:pPr>
      <w:r>
        <w:rPr>
          <w:u w:val="single"/>
        </w:rPr>
        <w:t>John MYLYS</w:t>
      </w:r>
      <w:r>
        <w:t xml:space="preserve">     (fl.1454-65)</w:t>
      </w:r>
    </w:p>
    <w:p w:rsidR="00286734" w:rsidRDefault="00286734" w:rsidP="00286734">
      <w:pPr>
        <w:pStyle w:val="NoSpacing"/>
      </w:pPr>
    </w:p>
    <w:p w:rsidR="00286734" w:rsidRDefault="00286734" w:rsidP="00286734">
      <w:pPr>
        <w:pStyle w:val="NoSpacing"/>
      </w:pPr>
    </w:p>
    <w:p w:rsidR="00286734" w:rsidRDefault="00286734" w:rsidP="00286734">
      <w:pPr>
        <w:pStyle w:val="NoSpacing"/>
      </w:pPr>
      <w:r>
        <w:t>Son:</w:t>
      </w:r>
      <w:r>
        <w:tab/>
      </w:r>
      <w:proofErr w:type="gramStart"/>
      <w:r>
        <w:t>William(</w:t>
      </w:r>
      <w:proofErr w:type="gramEnd"/>
      <w:r>
        <w:t>q.v.).   (</w:t>
      </w:r>
      <w:hyperlink r:id="rId7" w:history="1">
        <w:r w:rsidRPr="00377FF1">
          <w:rPr>
            <w:rStyle w:val="Hyperlink"/>
          </w:rPr>
          <w:t>http://www.british-history.ac.uk/report.aspx?compid=664202</w:t>
        </w:r>
      </w:hyperlink>
      <w:r>
        <w:t>)</w:t>
      </w:r>
    </w:p>
    <w:p w:rsidR="00286734" w:rsidRDefault="00286734" w:rsidP="00286734">
      <w:pPr>
        <w:pStyle w:val="NoSpacing"/>
      </w:pPr>
    </w:p>
    <w:p w:rsidR="00286734" w:rsidRDefault="00286734" w:rsidP="00286734">
      <w:pPr>
        <w:pStyle w:val="NoSpacing"/>
      </w:pPr>
    </w:p>
    <w:p w:rsidR="00286734" w:rsidRDefault="00286734" w:rsidP="00286734">
      <w:pPr>
        <w:pStyle w:val="NoSpacing"/>
      </w:pPr>
      <w:r>
        <w:t xml:space="preserve">  7 Nov.1454</w:t>
      </w:r>
      <w:r>
        <w:tab/>
        <w:t xml:space="preserve">Thomas Pomeroy, Prior of Holy Trinity, </w:t>
      </w:r>
      <w:proofErr w:type="gramStart"/>
      <w:r>
        <w:t>London(</w:t>
      </w:r>
      <w:proofErr w:type="gramEnd"/>
      <w:r>
        <w:t>q.v.), demised the manor</w:t>
      </w:r>
    </w:p>
    <w:p w:rsidR="00286734" w:rsidRDefault="00286734" w:rsidP="0028673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Berkeden</w:t>
      </w:r>
      <w:proofErr w:type="spellEnd"/>
      <w:r>
        <w:t xml:space="preserve">, with rents and tithes in </w:t>
      </w:r>
      <w:proofErr w:type="spellStart"/>
      <w:r>
        <w:t>Westmell</w:t>
      </w:r>
      <w:proofErr w:type="spellEnd"/>
      <w:r>
        <w:t xml:space="preserve"> parish, Hertfordshire, to</w:t>
      </w:r>
    </w:p>
    <w:p w:rsidR="00286734" w:rsidRDefault="00286734" w:rsidP="00286734">
      <w:pPr>
        <w:pStyle w:val="NoSpacing"/>
      </w:pPr>
      <w:r>
        <w:tab/>
      </w:r>
      <w:r>
        <w:tab/>
      </w:r>
      <w:proofErr w:type="gramStart"/>
      <w:r>
        <w:t>them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286734" w:rsidRDefault="00286734" w:rsidP="00286734">
      <w:pPr>
        <w:pStyle w:val="NoSpacing"/>
      </w:pPr>
      <w:r>
        <w:t xml:space="preserve">  8 Feb.</w:t>
      </w:r>
      <w:bookmarkStart w:id="0" w:name="_GoBack"/>
      <w:bookmarkEnd w:id="0"/>
      <w:r>
        <w:t>1465</w:t>
      </w:r>
      <w:r>
        <w:tab/>
        <w:t xml:space="preserve">They sold the above premises to Ralph </w:t>
      </w:r>
      <w:proofErr w:type="spellStart"/>
      <w:r>
        <w:t>Josselyn</w:t>
      </w:r>
      <w:proofErr w:type="spellEnd"/>
      <w:r>
        <w:t xml:space="preserve">, of </w:t>
      </w:r>
      <w:proofErr w:type="gramStart"/>
      <w:r>
        <w:t>London(</w:t>
      </w:r>
      <w:proofErr w:type="gramEnd"/>
      <w:r>
        <w:t>q.v.).</w:t>
      </w:r>
    </w:p>
    <w:p w:rsidR="00286734" w:rsidRDefault="00286734" w:rsidP="00286734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286734" w:rsidRDefault="00286734" w:rsidP="00286734">
      <w:pPr>
        <w:pStyle w:val="NoSpacing"/>
      </w:pPr>
    </w:p>
    <w:p w:rsidR="00286734" w:rsidRDefault="00286734" w:rsidP="00286734">
      <w:pPr>
        <w:pStyle w:val="NoSpacing"/>
      </w:pPr>
    </w:p>
    <w:p w:rsidR="00BA4020" w:rsidRPr="00186E49" w:rsidRDefault="00286734" w:rsidP="00286734">
      <w:pPr>
        <w:pStyle w:val="NoSpacing"/>
      </w:pPr>
      <w:r>
        <w:t>26 April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734" w:rsidRDefault="00286734" w:rsidP="00552EBA">
      <w:r>
        <w:separator/>
      </w:r>
    </w:p>
  </w:endnote>
  <w:endnote w:type="continuationSeparator" w:id="0">
    <w:p w:rsidR="00286734" w:rsidRDefault="002867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6734">
      <w:rPr>
        <w:noProof/>
      </w:rPr>
      <w:t>08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734" w:rsidRDefault="00286734" w:rsidP="00552EBA">
      <w:r>
        <w:separator/>
      </w:r>
    </w:p>
  </w:footnote>
  <w:footnote w:type="continuationSeparator" w:id="0">
    <w:p w:rsidR="00286734" w:rsidRDefault="002867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25933"/>
    <w:rsid w:val="00175804"/>
    <w:rsid w:val="00186E49"/>
    <w:rsid w:val="0028673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642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2012-05-08T21:13:00Z</dcterms:created>
  <dcterms:modified xsi:type="dcterms:W3CDTF">2012-05-08T21:14:00Z</dcterms:modified>
</cp:coreProperties>
</file>