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22" w:rsidRDefault="00CE5822" w:rsidP="00CE5822">
      <w:pPr>
        <w:pStyle w:val="NoSpacing"/>
      </w:pPr>
      <w:r>
        <w:rPr>
          <w:u w:val="single"/>
        </w:rPr>
        <w:t>John MYOT (WYOTT)</w:t>
      </w:r>
      <w:r>
        <w:t xml:space="preserve">    (d.ca.1444)</w:t>
      </w:r>
    </w:p>
    <w:p w:rsidR="00CE5822" w:rsidRDefault="00CE5822" w:rsidP="00CE5822">
      <w:pPr>
        <w:pStyle w:val="NoSpacing"/>
      </w:pPr>
      <w:r>
        <w:t>of Burwell.</w:t>
      </w:r>
    </w:p>
    <w:p w:rsidR="00CE5822" w:rsidRDefault="00CE5822" w:rsidP="00CE5822">
      <w:pPr>
        <w:pStyle w:val="NoSpacing"/>
      </w:pPr>
    </w:p>
    <w:p w:rsidR="00CE5822" w:rsidRDefault="00CE5822" w:rsidP="00CE5822">
      <w:pPr>
        <w:pStyle w:val="NoSpacing"/>
      </w:pPr>
    </w:p>
    <w:p w:rsidR="00CE5822" w:rsidRDefault="00CE5822" w:rsidP="00CE5822">
      <w:pPr>
        <w:pStyle w:val="NoSpacing"/>
      </w:pPr>
      <w:r>
        <w:t>23 Oct.1444</w:t>
      </w:r>
      <w:r>
        <w:tab/>
        <w:t>Probate of his Will.   (Redstone p.55)</w:t>
      </w:r>
    </w:p>
    <w:p w:rsidR="00CE5822" w:rsidRDefault="00CE5822" w:rsidP="00CE5822">
      <w:pPr>
        <w:pStyle w:val="NoSpacing"/>
      </w:pPr>
    </w:p>
    <w:p w:rsidR="00CE5822" w:rsidRDefault="00CE5822" w:rsidP="00CE5822">
      <w:pPr>
        <w:pStyle w:val="NoSpacing"/>
      </w:pPr>
    </w:p>
    <w:p w:rsidR="00CE5822" w:rsidRDefault="00CE5822" w:rsidP="00CE5822">
      <w:pPr>
        <w:pStyle w:val="NoSpacing"/>
      </w:pPr>
    </w:p>
    <w:p w:rsidR="00BA4020" w:rsidRDefault="00CE5822" w:rsidP="00CE5822">
      <w:r>
        <w:t>2 June 2011</w:t>
      </w:r>
    </w:p>
    <w:sectPr w:rsidR="00BA4020" w:rsidSect="005063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822" w:rsidRDefault="00CE5822" w:rsidP="00552EBA">
      <w:pPr>
        <w:spacing w:after="0" w:line="240" w:lineRule="auto"/>
      </w:pPr>
      <w:r>
        <w:separator/>
      </w:r>
    </w:p>
  </w:endnote>
  <w:endnote w:type="continuationSeparator" w:id="0">
    <w:p w:rsidR="00CE5822" w:rsidRDefault="00CE58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E5822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822" w:rsidRDefault="00CE5822" w:rsidP="00552EBA">
      <w:pPr>
        <w:spacing w:after="0" w:line="240" w:lineRule="auto"/>
      </w:pPr>
      <w:r>
        <w:separator/>
      </w:r>
    </w:p>
  </w:footnote>
  <w:footnote w:type="continuationSeparator" w:id="0">
    <w:p w:rsidR="00CE5822" w:rsidRDefault="00CE58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6332"/>
    <w:rsid w:val="00552EBA"/>
    <w:rsid w:val="00C33865"/>
    <w:rsid w:val="00CE582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2011-07-16T20:54:00Z</dcterms:created>
  <dcterms:modified xsi:type="dcterms:W3CDTF">2011-07-16T20:55:00Z</dcterms:modified>
</cp:coreProperties>
</file>