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77550" w14:textId="77777777" w:rsidR="002B7AE1" w:rsidRDefault="002B7AE1" w:rsidP="002B7AE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MYBBE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fl.1414-8)</w:t>
      </w:r>
    </w:p>
    <w:p w14:paraId="122C44A6" w14:textId="77777777" w:rsidR="002B7AE1" w:rsidRDefault="002B7AE1" w:rsidP="002B7AE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Priest.</w:t>
      </w:r>
    </w:p>
    <w:p w14:paraId="47524BD4" w14:textId="77777777" w:rsidR="002B7AE1" w:rsidRDefault="002B7AE1" w:rsidP="002B7AE1">
      <w:pPr>
        <w:pStyle w:val="NoSpacing"/>
        <w:rPr>
          <w:rFonts w:cs="Times New Roman"/>
          <w:szCs w:val="24"/>
        </w:rPr>
      </w:pPr>
    </w:p>
    <w:p w14:paraId="3B33CE58" w14:textId="77777777" w:rsidR="002B7AE1" w:rsidRDefault="002B7AE1" w:rsidP="002B7AE1">
      <w:pPr>
        <w:pStyle w:val="NoSpacing"/>
        <w:rPr>
          <w:rFonts w:cs="Times New Roman"/>
          <w:szCs w:val="24"/>
        </w:rPr>
      </w:pPr>
    </w:p>
    <w:p w14:paraId="4D7FE700" w14:textId="77777777" w:rsidR="002B7AE1" w:rsidRDefault="002B7AE1" w:rsidP="002B7AE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1414</w:t>
      </w:r>
      <w:r>
        <w:rPr>
          <w:rFonts w:cs="Times New Roman"/>
          <w:szCs w:val="24"/>
        </w:rPr>
        <w:tab/>
        <w:t>He took part in the rebellion.</w:t>
      </w:r>
    </w:p>
    <w:p w14:paraId="3ECDCD75" w14:textId="77777777" w:rsidR="002B7AE1" w:rsidRDefault="002B7AE1" w:rsidP="002B7AE1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cs="Times New Roman"/>
          <w:szCs w:val="24"/>
        </w:rPr>
        <w:t>Kightley</w:t>
      </w:r>
      <w:proofErr w:type="spellEnd"/>
      <w:r>
        <w:rPr>
          <w:rFonts w:cs="Times New Roman"/>
          <w:szCs w:val="24"/>
        </w:rPr>
        <w:t>. Submitted for the degree of Ph.D. in the Department of History of the University of York, September 1475 p.251)</w:t>
      </w:r>
    </w:p>
    <w:p w14:paraId="784FCEE7" w14:textId="77777777" w:rsidR="002B7AE1" w:rsidRDefault="002B7AE1" w:rsidP="002B7AE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Feb.1418</w:t>
      </w:r>
      <w:r>
        <w:rPr>
          <w:rFonts w:cs="Times New Roman"/>
          <w:szCs w:val="24"/>
        </w:rPr>
        <w:tab/>
        <w:t xml:space="preserve">He obtained the benefice of </w:t>
      </w:r>
      <w:proofErr w:type="spellStart"/>
      <w:proofErr w:type="gramStart"/>
      <w:r>
        <w:rPr>
          <w:rFonts w:cs="Times New Roman"/>
          <w:szCs w:val="24"/>
        </w:rPr>
        <w:t>St.John’s</w:t>
      </w:r>
      <w:proofErr w:type="spellEnd"/>
      <w:proofErr w:type="gramEnd"/>
      <w:r>
        <w:rPr>
          <w:rFonts w:cs="Times New Roman"/>
          <w:szCs w:val="24"/>
        </w:rPr>
        <w:t>, Broad Street, Bristol, which adjoined</w:t>
      </w:r>
    </w:p>
    <w:p w14:paraId="28C1661C" w14:textId="77777777" w:rsidR="002B7AE1" w:rsidRDefault="002B7AE1" w:rsidP="002B7AE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the parish of Thomas Drayton(q.v.).   (ibid.)</w:t>
      </w:r>
    </w:p>
    <w:p w14:paraId="1E77131F" w14:textId="77777777" w:rsidR="002B7AE1" w:rsidRDefault="002B7AE1" w:rsidP="002B7AE1">
      <w:pPr>
        <w:pStyle w:val="NoSpacing"/>
        <w:rPr>
          <w:rFonts w:cs="Times New Roman"/>
          <w:szCs w:val="24"/>
        </w:rPr>
      </w:pPr>
    </w:p>
    <w:p w14:paraId="592542A9" w14:textId="77777777" w:rsidR="002B7AE1" w:rsidRDefault="002B7AE1" w:rsidP="002B7AE1">
      <w:pPr>
        <w:pStyle w:val="NoSpacing"/>
        <w:rPr>
          <w:rFonts w:cs="Times New Roman"/>
          <w:szCs w:val="24"/>
        </w:rPr>
      </w:pPr>
    </w:p>
    <w:p w14:paraId="057B224B" w14:textId="77777777" w:rsidR="002B7AE1" w:rsidRDefault="002B7AE1" w:rsidP="002B7AE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September 2023</w:t>
      </w:r>
    </w:p>
    <w:p w14:paraId="591AFE1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AAC1E" w14:textId="77777777" w:rsidR="002B7AE1" w:rsidRDefault="002B7AE1" w:rsidP="009139A6">
      <w:r>
        <w:separator/>
      </w:r>
    </w:p>
  </w:endnote>
  <w:endnote w:type="continuationSeparator" w:id="0">
    <w:p w14:paraId="4EC250AE" w14:textId="77777777" w:rsidR="002B7AE1" w:rsidRDefault="002B7AE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FF3A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798C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9E0B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CF73F" w14:textId="77777777" w:rsidR="002B7AE1" w:rsidRDefault="002B7AE1" w:rsidP="009139A6">
      <w:r>
        <w:separator/>
      </w:r>
    </w:p>
  </w:footnote>
  <w:footnote w:type="continuationSeparator" w:id="0">
    <w:p w14:paraId="5C9C9D54" w14:textId="77777777" w:rsidR="002B7AE1" w:rsidRDefault="002B7AE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74C0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5292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AD4E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AE1"/>
    <w:rsid w:val="000666E0"/>
    <w:rsid w:val="002510B7"/>
    <w:rsid w:val="002B7AE1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499A2"/>
  <w15:chartTrackingRefBased/>
  <w15:docId w15:val="{038EEBAA-390A-45B1-A9E3-1B120BCC9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2024-02-21T21:46:00Z</dcterms:created>
  <dcterms:modified xsi:type="dcterms:W3CDTF">2024-02-21T21:46:00Z</dcterms:modified>
</cp:coreProperties>
</file>