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133" w:rsidRPr="005475CE" w:rsidRDefault="00EF4133" w:rsidP="00EF41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75CE">
        <w:rPr>
          <w:rFonts w:ascii="Times New Roman" w:hAnsi="Times New Roman" w:cs="Times New Roman"/>
          <w:sz w:val="24"/>
          <w:szCs w:val="24"/>
          <w:u w:val="single"/>
        </w:rPr>
        <w:t>Thomas NICOLL</w:t>
      </w:r>
      <w:r w:rsidRPr="005475C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5475C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5475CE">
        <w:rPr>
          <w:rFonts w:ascii="Times New Roman" w:hAnsi="Times New Roman" w:cs="Times New Roman"/>
          <w:sz w:val="24"/>
          <w:szCs w:val="24"/>
        </w:rPr>
        <w:t>fl.1484)</w:t>
      </w:r>
    </w:p>
    <w:p w:rsidR="00EF4133" w:rsidRPr="005475CE" w:rsidRDefault="00EF4133" w:rsidP="00EF41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75CE">
        <w:rPr>
          <w:rFonts w:ascii="Times New Roman" w:hAnsi="Times New Roman" w:cs="Times New Roman"/>
          <w:sz w:val="24"/>
          <w:szCs w:val="24"/>
        </w:rPr>
        <w:t xml:space="preserve">of Capel le </w:t>
      </w:r>
      <w:proofErr w:type="spellStart"/>
      <w:r w:rsidRPr="005475CE">
        <w:rPr>
          <w:rFonts w:ascii="Times New Roman" w:hAnsi="Times New Roman" w:cs="Times New Roman"/>
          <w:sz w:val="24"/>
          <w:szCs w:val="24"/>
        </w:rPr>
        <w:t>Ferne</w:t>
      </w:r>
      <w:proofErr w:type="spellEnd"/>
      <w:r w:rsidRPr="005475CE">
        <w:rPr>
          <w:rFonts w:ascii="Times New Roman" w:hAnsi="Times New Roman" w:cs="Times New Roman"/>
          <w:sz w:val="24"/>
          <w:szCs w:val="24"/>
        </w:rPr>
        <w:t>, Kent.</w:t>
      </w:r>
    </w:p>
    <w:p w:rsidR="00EF4133" w:rsidRPr="005475CE" w:rsidRDefault="00EF4133" w:rsidP="00EF41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4133" w:rsidRPr="005475CE" w:rsidRDefault="00EF4133" w:rsidP="00EF41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4133" w:rsidRPr="005475CE" w:rsidRDefault="00EF4133" w:rsidP="00EF41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75CE">
        <w:rPr>
          <w:rFonts w:ascii="Times New Roman" w:hAnsi="Times New Roman" w:cs="Times New Roman"/>
          <w:sz w:val="24"/>
          <w:szCs w:val="24"/>
        </w:rPr>
        <w:tab/>
        <w:t>1484</w:t>
      </w:r>
      <w:r w:rsidRPr="005475CE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5475CE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5475CE">
        <w:rPr>
          <w:rFonts w:ascii="Times New Roman" w:hAnsi="Times New Roman" w:cs="Times New Roman"/>
          <w:sz w:val="24"/>
          <w:szCs w:val="24"/>
        </w:rPr>
        <w:t xml:space="preserve"> p.346)</w:t>
      </w:r>
    </w:p>
    <w:p w:rsidR="00EF4133" w:rsidRPr="005475CE" w:rsidRDefault="00EF4133" w:rsidP="00EF41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4133" w:rsidRPr="005475CE" w:rsidRDefault="00EF4133" w:rsidP="00EF41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4133" w:rsidRPr="005475CE" w:rsidRDefault="00EF4133" w:rsidP="00EF41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75CE">
        <w:rPr>
          <w:rFonts w:ascii="Times New Roman" w:hAnsi="Times New Roman" w:cs="Times New Roman"/>
          <w:sz w:val="24"/>
          <w:szCs w:val="24"/>
        </w:rPr>
        <w:t>2 April 2016</w:t>
      </w:r>
    </w:p>
    <w:p w:rsidR="006B2F86" w:rsidRPr="00E71FC3" w:rsidRDefault="00EF413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133" w:rsidRDefault="00EF4133" w:rsidP="00E71FC3">
      <w:pPr>
        <w:spacing w:after="0" w:line="240" w:lineRule="auto"/>
      </w:pPr>
      <w:r>
        <w:separator/>
      </w:r>
    </w:p>
  </w:endnote>
  <w:endnote w:type="continuationSeparator" w:id="0">
    <w:p w:rsidR="00EF4133" w:rsidRDefault="00EF41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133" w:rsidRDefault="00EF4133" w:rsidP="00E71FC3">
      <w:pPr>
        <w:spacing w:after="0" w:line="240" w:lineRule="auto"/>
      </w:pPr>
      <w:r>
        <w:separator/>
      </w:r>
    </w:p>
  </w:footnote>
  <w:footnote w:type="continuationSeparator" w:id="0">
    <w:p w:rsidR="00EF4133" w:rsidRDefault="00EF41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133"/>
    <w:rsid w:val="00AB52E8"/>
    <w:rsid w:val="00B16D3F"/>
    <w:rsid w:val="00E71FC3"/>
    <w:rsid w:val="00EF413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68A164-26F5-4090-923D-5227B9E94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2016-04-09T18:57:00Z</dcterms:created>
  <dcterms:modified xsi:type="dcterms:W3CDTF">2016-04-09T18:57:00Z</dcterms:modified>
</cp:coreProperties>
</file>