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8" w:rsidRDefault="00A81F59" w:rsidP="00C009D8">
      <w:pPr>
        <w:pStyle w:val="NoSpacing"/>
      </w:pPr>
      <w:r>
        <w:rPr>
          <w:u w:val="single"/>
        </w:rPr>
        <w:t>Robert NIGHTINGALE</w:t>
      </w:r>
      <w:r>
        <w:t xml:space="preserve">      (d.1484)</w:t>
      </w:r>
    </w:p>
    <w:p w:rsidR="00A81F59" w:rsidRDefault="00A81F59" w:rsidP="00C009D8">
      <w:pPr>
        <w:pStyle w:val="NoSpacing"/>
      </w:pPr>
      <w:r>
        <w:t>of York.</w:t>
      </w: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  <w:r>
        <w:t xml:space="preserve">= Mary </w:t>
      </w:r>
      <w:proofErr w:type="gramStart"/>
      <w:r>
        <w:t>(?Marion</w:t>
      </w:r>
      <w:proofErr w:type="gramEnd"/>
      <w:r>
        <w:t xml:space="preserve">), daughter of Robert </w:t>
      </w:r>
      <w:proofErr w:type="spellStart"/>
      <w:r>
        <w:t>Huet</w:t>
      </w:r>
      <w:proofErr w:type="spellEnd"/>
      <w:r>
        <w:t>.  (</w:t>
      </w:r>
      <w:proofErr w:type="spellStart"/>
      <w:r>
        <w:t>Harl</w:t>
      </w:r>
      <w:proofErr w:type="spellEnd"/>
      <w:r>
        <w:t>. 433 IV pp.104, 144)</w:t>
      </w: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</w:p>
    <w:p w:rsidR="00DC7409" w:rsidRDefault="00DC7409" w:rsidP="00DC7409">
      <w:pPr>
        <w:spacing w:after="0" w:line="240" w:lineRule="auto"/>
      </w:pPr>
      <w:r>
        <w:t xml:space="preserve">  5 Sep.1471</w:t>
      </w:r>
      <w:r>
        <w:tab/>
        <w:t xml:space="preserve">He made a complaint of debt against Thomas </w:t>
      </w:r>
      <w:proofErr w:type="spellStart"/>
      <w:r>
        <w:t>Shorewodde</w:t>
      </w:r>
      <w:proofErr w:type="spellEnd"/>
      <w:r>
        <w:t xml:space="preserve">(q.v.) </w:t>
      </w:r>
    </w:p>
    <w:p w:rsidR="00DC7409" w:rsidRDefault="00DC7409" w:rsidP="00DC7409">
      <w:pPr>
        <w:spacing w:after="0" w:line="240" w:lineRule="auto"/>
      </w:pPr>
      <w:r>
        <w:tab/>
      </w:r>
      <w:r>
        <w:tab/>
        <w:t>at York Sheriffs’ Court.</w:t>
      </w:r>
    </w:p>
    <w:p w:rsidR="00DC7409" w:rsidRDefault="00DC7409" w:rsidP="00DC7409">
      <w:pPr>
        <w:spacing w:after="0" w:line="240" w:lineRule="auto"/>
      </w:pPr>
      <w:r>
        <w:tab/>
      </w:r>
      <w:r>
        <w:tab/>
        <w:t xml:space="preserve">(“Sheriffs’ Court Books of the City of York” </w:t>
      </w:r>
      <w:proofErr w:type="spellStart"/>
      <w:r>
        <w:t>P.</w:t>
      </w:r>
      <w:proofErr w:type="gramStart"/>
      <w:r>
        <w:t>M.Stell</w:t>
      </w:r>
      <w:proofErr w:type="spellEnd"/>
      <w:proofErr w:type="gramEnd"/>
      <w:r>
        <w:t xml:space="preserve"> p.9)</w:t>
      </w:r>
    </w:p>
    <w:p w:rsidR="00A81F59" w:rsidRDefault="00A81F59" w:rsidP="00C009D8">
      <w:pPr>
        <w:pStyle w:val="NoSpacing"/>
      </w:pPr>
      <w:r>
        <w:t xml:space="preserve">     Oct.1483</w:t>
      </w:r>
      <w:r>
        <w:tab/>
        <w:t>He was with the contingent from York who went to aid Richard III after</w:t>
      </w:r>
    </w:p>
    <w:p w:rsidR="00A81F59" w:rsidRDefault="00A81F59" w:rsidP="00C009D8">
      <w:pPr>
        <w:pStyle w:val="NoSpacing"/>
      </w:pPr>
      <w:r>
        <w:tab/>
      </w:r>
      <w:r>
        <w:tab/>
        <w:t>Buckingham’s rebellion.  (Y.R. p.183)</w:t>
      </w:r>
    </w:p>
    <w:p w:rsidR="00A81F59" w:rsidRDefault="00A81F59" w:rsidP="00C009D8">
      <w:pPr>
        <w:pStyle w:val="NoSpacing"/>
      </w:pPr>
      <w:r>
        <w:t>16 Dec.</w:t>
      </w:r>
      <w:r>
        <w:tab/>
        <w:t>He was one of those who testified on behalf of John Key.  (ibid.)</w:t>
      </w:r>
    </w:p>
    <w:p w:rsidR="00A81F59" w:rsidRDefault="00A81F59" w:rsidP="00C009D8">
      <w:pPr>
        <w:pStyle w:val="NoSpacing"/>
      </w:pPr>
      <w:r>
        <w:t>31 Jan.1484</w:t>
      </w:r>
      <w:r>
        <w:tab/>
        <w:t>Confirmation of a grant of 4 March 1467 granting his father-in-law,</w:t>
      </w:r>
    </w:p>
    <w:p w:rsidR="00A81F59" w:rsidRDefault="00A81F59" w:rsidP="00C009D8">
      <w:pPr>
        <w:pStyle w:val="NoSpacing"/>
      </w:pPr>
      <w:r>
        <w:tab/>
      </w:r>
      <w:r>
        <w:tab/>
        <w:t xml:space="preserve">Robert </w:t>
      </w:r>
      <w:proofErr w:type="spellStart"/>
      <w:r>
        <w:t>Huet</w:t>
      </w:r>
      <w:proofErr w:type="spellEnd"/>
      <w:r>
        <w:t>, 100s a year.  (C.P.R. 1476-85 p.418)</w:t>
      </w:r>
    </w:p>
    <w:p w:rsidR="00A81F59" w:rsidRDefault="00A81F59" w:rsidP="00C009D8">
      <w:pPr>
        <w:pStyle w:val="NoSpacing"/>
      </w:pPr>
      <w:r>
        <w:t>17 Apr.</w:t>
      </w:r>
      <w:r>
        <w:tab/>
        <w:t>He was replaced as keeper of the gaol in York Castle by Richard</w:t>
      </w:r>
    </w:p>
    <w:p w:rsidR="00A81F59" w:rsidRDefault="00A81F59" w:rsidP="00C009D8">
      <w:pPr>
        <w:pStyle w:val="NoSpacing"/>
      </w:pPr>
      <w:r>
        <w:tab/>
      </w:r>
      <w:r>
        <w:tab/>
      </w:r>
      <w:proofErr w:type="spellStart"/>
      <w:r>
        <w:t>Merssheton</w:t>
      </w:r>
      <w:proofErr w:type="spellEnd"/>
      <w:r>
        <w:t>.  (ibid. p.392)</w:t>
      </w:r>
    </w:p>
    <w:p w:rsidR="00A81F59" w:rsidRDefault="00A81F59" w:rsidP="00C009D8">
      <w:pPr>
        <w:pStyle w:val="NoSpacing"/>
      </w:pPr>
      <w:r>
        <w:t>13 Sep.</w:t>
      </w:r>
      <w:r>
        <w:tab/>
        <w:t>The Sheriffs of Newcastle-upon-Tyne were ordered to pay him and Mary</w:t>
      </w:r>
    </w:p>
    <w:p w:rsidR="00A81F59" w:rsidRDefault="00A81F59" w:rsidP="00C009D8">
      <w:pPr>
        <w:pStyle w:val="NoSpacing"/>
      </w:pPr>
      <w:r>
        <w:tab/>
      </w:r>
      <w:r>
        <w:tab/>
        <w:t>an annuity of 100s a year for Mary’s life.  (C.C.R. 1476-85 p.380)</w:t>
      </w: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  <w:r>
        <w:t xml:space="preserve">see also </w:t>
      </w:r>
      <w:proofErr w:type="spellStart"/>
      <w:r>
        <w:t>Harl</w:t>
      </w:r>
      <w:proofErr w:type="spellEnd"/>
      <w:r>
        <w:t>. 433 I p.111 and p.103.</w:t>
      </w: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</w:p>
    <w:p w:rsidR="00A81F59" w:rsidRDefault="00A81F59" w:rsidP="00C009D8">
      <w:pPr>
        <w:pStyle w:val="NoSpacing"/>
      </w:pPr>
      <w:r>
        <w:t>15 February 2014</w:t>
      </w:r>
    </w:p>
    <w:p w:rsidR="00DC7409" w:rsidRPr="00A81F59" w:rsidRDefault="00DC7409" w:rsidP="00C009D8">
      <w:pPr>
        <w:pStyle w:val="NoSpacing"/>
      </w:pPr>
      <w:r>
        <w:t>6 October 2017</w:t>
      </w:r>
      <w:bookmarkStart w:id="0" w:name="_GoBack"/>
      <w:bookmarkEnd w:id="0"/>
    </w:p>
    <w:sectPr w:rsidR="00DC7409" w:rsidRPr="00A81F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F59" w:rsidRDefault="00A81F59" w:rsidP="00920DE3">
      <w:pPr>
        <w:spacing w:after="0" w:line="240" w:lineRule="auto"/>
      </w:pPr>
      <w:r>
        <w:separator/>
      </w:r>
    </w:p>
  </w:endnote>
  <w:endnote w:type="continuationSeparator" w:id="0">
    <w:p w:rsidR="00A81F59" w:rsidRDefault="00A81F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F59" w:rsidRDefault="00A81F59" w:rsidP="00920DE3">
      <w:pPr>
        <w:spacing w:after="0" w:line="240" w:lineRule="auto"/>
      </w:pPr>
      <w:r>
        <w:separator/>
      </w:r>
    </w:p>
  </w:footnote>
  <w:footnote w:type="continuationSeparator" w:id="0">
    <w:p w:rsidR="00A81F59" w:rsidRDefault="00A81F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9"/>
    <w:rsid w:val="00120749"/>
    <w:rsid w:val="00624CAE"/>
    <w:rsid w:val="00920DE3"/>
    <w:rsid w:val="00A81F59"/>
    <w:rsid w:val="00C009D8"/>
    <w:rsid w:val="00CF53C8"/>
    <w:rsid w:val="00DC7409"/>
    <w:rsid w:val="00E47068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7C09E"/>
  <w15:docId w15:val="{E00584A1-2314-4C59-8225-1109B6B5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2014-02-15T20:00:00Z</dcterms:created>
  <dcterms:modified xsi:type="dcterms:W3CDTF">2017-10-06T07:10:00Z</dcterms:modified>
</cp:coreProperties>
</file>