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D5629" w14:textId="77777777" w:rsidR="008C2729" w:rsidRDefault="008C2729" w:rsidP="008C272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ROO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56DF2A86" w14:textId="77777777" w:rsidR="008C2729" w:rsidRDefault="008C2729" w:rsidP="008C272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Sharprix</w:t>
      </w:r>
      <w:proofErr w:type="spellEnd"/>
      <w:r>
        <w:rPr>
          <w:rFonts w:cs="Times New Roman"/>
          <w:szCs w:val="24"/>
        </w:rPr>
        <w:t xml:space="preserve"> in </w:t>
      </w:r>
      <w:proofErr w:type="spellStart"/>
      <w:r>
        <w:rPr>
          <w:rFonts w:cs="Times New Roman"/>
          <w:szCs w:val="24"/>
        </w:rPr>
        <w:t>Boldre</w:t>
      </w:r>
      <w:proofErr w:type="spellEnd"/>
      <w:r>
        <w:rPr>
          <w:rFonts w:cs="Times New Roman"/>
          <w:szCs w:val="24"/>
        </w:rPr>
        <w:t>, Hampshire. Farmer.</w:t>
      </w:r>
    </w:p>
    <w:p w14:paraId="4A6F4965" w14:textId="77777777" w:rsidR="008C2729" w:rsidRDefault="008C2729" w:rsidP="008C2729">
      <w:pPr>
        <w:pStyle w:val="NoSpacing"/>
        <w:jc w:val="both"/>
        <w:rPr>
          <w:rFonts w:cs="Times New Roman"/>
          <w:szCs w:val="24"/>
        </w:rPr>
      </w:pPr>
    </w:p>
    <w:p w14:paraId="2A5F850E" w14:textId="77777777" w:rsidR="008C2729" w:rsidRDefault="008C2729" w:rsidP="008C272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He made a plaint of debt against William Leye of Haywood(q.v.).</w:t>
      </w:r>
    </w:p>
    <w:p w14:paraId="2D802A00" w14:textId="77777777" w:rsidR="008C2729" w:rsidRDefault="008C2729" w:rsidP="008C272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28D81985" w14:textId="77777777" w:rsidR="008C2729" w:rsidRDefault="008C2729" w:rsidP="008C2729">
      <w:pPr>
        <w:pStyle w:val="NoSpacing"/>
        <w:jc w:val="both"/>
        <w:rPr>
          <w:rFonts w:cs="Times New Roman"/>
          <w:szCs w:val="24"/>
        </w:rPr>
      </w:pPr>
    </w:p>
    <w:p w14:paraId="0557BCCA" w14:textId="77777777" w:rsidR="008C2729" w:rsidRDefault="008C2729" w:rsidP="008C2729">
      <w:pPr>
        <w:pStyle w:val="NoSpacing"/>
        <w:jc w:val="both"/>
        <w:rPr>
          <w:rFonts w:cs="Times New Roman"/>
          <w:szCs w:val="24"/>
        </w:rPr>
      </w:pPr>
    </w:p>
    <w:p w14:paraId="11F25113" w14:textId="77777777" w:rsidR="008C2729" w:rsidRDefault="008C2729" w:rsidP="008C272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 December 2023</w:t>
      </w:r>
    </w:p>
    <w:p w14:paraId="2FDE7A6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8169D" w14:textId="77777777" w:rsidR="008C2729" w:rsidRDefault="008C2729" w:rsidP="009139A6">
      <w:r>
        <w:separator/>
      </w:r>
    </w:p>
  </w:endnote>
  <w:endnote w:type="continuationSeparator" w:id="0">
    <w:p w14:paraId="53D3C413" w14:textId="77777777" w:rsidR="008C2729" w:rsidRDefault="008C272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7390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DFB9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063F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2350C" w14:textId="77777777" w:rsidR="008C2729" w:rsidRDefault="008C2729" w:rsidP="009139A6">
      <w:r>
        <w:separator/>
      </w:r>
    </w:p>
  </w:footnote>
  <w:footnote w:type="continuationSeparator" w:id="0">
    <w:p w14:paraId="35787F64" w14:textId="77777777" w:rsidR="008C2729" w:rsidRDefault="008C272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89B9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E8AC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9335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729"/>
    <w:rsid w:val="000666E0"/>
    <w:rsid w:val="002510B7"/>
    <w:rsid w:val="005C130B"/>
    <w:rsid w:val="00826F5C"/>
    <w:rsid w:val="008C2729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23AD9"/>
  <w15:chartTrackingRefBased/>
  <w15:docId w15:val="{7F66A21D-EDD6-408B-B443-A667B2248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C27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2024-02-07T19:11:00Z</dcterms:created>
  <dcterms:modified xsi:type="dcterms:W3CDTF">2024-02-07T19:12:00Z</dcterms:modified>
</cp:coreProperties>
</file>