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9A06B9" w14:textId="730362C3" w:rsidR="006746EF" w:rsidRDefault="002669B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Ralph RUDYARD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fl.1411)</w:t>
      </w:r>
    </w:p>
    <w:p w14:paraId="63F0C9E6" w14:textId="55B33143" w:rsidR="00B658C8" w:rsidRDefault="00B658C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Staffordshire.</w:t>
      </w:r>
    </w:p>
    <w:p w14:paraId="0F3DC12D" w14:textId="4F28A514" w:rsidR="002669B2" w:rsidRDefault="002669B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51BFEA" w14:textId="0C3C5112" w:rsidR="002669B2" w:rsidRDefault="002669B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FEE9F2" w14:textId="29AFCFA5" w:rsidR="002669B2" w:rsidRDefault="002669B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</w:t>
      </w:r>
      <w:r w:rsidR="000E60A4">
        <w:rPr>
          <w:rFonts w:ascii="Times New Roman" w:hAnsi="Times New Roman" w:cs="Times New Roman"/>
          <w:sz w:val="24"/>
          <w:szCs w:val="24"/>
          <w:lang w:val="en-US"/>
        </w:rPr>
        <w:t>Thomas Rudyard.</w:t>
      </w:r>
    </w:p>
    <w:p w14:paraId="40EDC0A2" w14:textId="60817545" w:rsidR="000E60A4" w:rsidRDefault="000E60A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(V.C.H. Staffordshire vol.7 </w:t>
      </w:r>
      <w:r w:rsidR="00B658C8">
        <w:rPr>
          <w:rFonts w:ascii="Times New Roman" w:hAnsi="Times New Roman" w:cs="Times New Roman"/>
          <w:sz w:val="24"/>
          <w:szCs w:val="24"/>
          <w:lang w:val="en-US"/>
        </w:rPr>
        <w:t>pp.216-9)</w:t>
      </w:r>
    </w:p>
    <w:p w14:paraId="617CCDC7" w14:textId="0BEF32D9" w:rsidR="00B658C8" w:rsidRDefault="00B658C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7E635B" w14:textId="75B6808F" w:rsidR="00B658C8" w:rsidRDefault="00B658C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6EDA5E" w14:textId="0FECE125" w:rsidR="00B658C8" w:rsidRDefault="00B658C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in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1411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Lord of Rudyard.   (ibid.)</w:t>
      </w:r>
    </w:p>
    <w:p w14:paraId="0D85FF71" w14:textId="68A551F6" w:rsidR="00B658C8" w:rsidRDefault="00B658C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464840" w14:textId="084E78B9" w:rsidR="00B658C8" w:rsidRDefault="00B658C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7A10E5" w14:textId="70C7525E" w:rsidR="00B658C8" w:rsidRPr="002669B2" w:rsidRDefault="00B658C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September 2020</w:t>
      </w:r>
    </w:p>
    <w:sectPr w:rsidR="00B658C8" w:rsidRPr="002669B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058D0B" w14:textId="77777777" w:rsidR="002669B2" w:rsidRDefault="002669B2" w:rsidP="00CD0211">
      <w:pPr>
        <w:spacing w:after="0" w:line="240" w:lineRule="auto"/>
      </w:pPr>
      <w:r>
        <w:separator/>
      </w:r>
    </w:p>
  </w:endnote>
  <w:endnote w:type="continuationSeparator" w:id="0">
    <w:p w14:paraId="5AAC4A5C" w14:textId="77777777" w:rsidR="002669B2" w:rsidRDefault="002669B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44E2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00BDBF" w14:textId="77777777" w:rsidR="002669B2" w:rsidRDefault="002669B2" w:rsidP="00CD0211">
      <w:pPr>
        <w:spacing w:after="0" w:line="240" w:lineRule="auto"/>
      </w:pPr>
      <w:r>
        <w:separator/>
      </w:r>
    </w:p>
  </w:footnote>
  <w:footnote w:type="continuationSeparator" w:id="0">
    <w:p w14:paraId="35CBC842" w14:textId="77777777" w:rsidR="002669B2" w:rsidRDefault="002669B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E60A4"/>
    <w:rsid w:val="002669B2"/>
    <w:rsid w:val="006746EF"/>
    <w:rsid w:val="007F5562"/>
    <w:rsid w:val="00A2711B"/>
    <w:rsid w:val="00B658C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1A62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2020-09-28T19:12:00Z</dcterms:created>
  <dcterms:modified xsi:type="dcterms:W3CDTF">2020-09-28T19:35:00Z</dcterms:modified>
</cp:coreProperties>
</file>