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418B5" w:rsidP="00115448">
      <w:pPr>
        <w:pStyle w:val="NoSpacing"/>
      </w:pPr>
      <w:r>
        <w:rPr>
          <w:u w:val="single"/>
        </w:rPr>
        <w:t>William RUTLAND</w:t>
      </w:r>
      <w:r>
        <w:t xml:space="preserve">    (fl.1398-1417)</w:t>
      </w:r>
    </w:p>
    <w:p w:rsidR="000418B5" w:rsidRDefault="000418B5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0418B5" w:rsidRDefault="000418B5" w:rsidP="00115448">
      <w:pPr>
        <w:pStyle w:val="NoSpacing"/>
      </w:pPr>
    </w:p>
    <w:p w:rsidR="000418B5" w:rsidRDefault="000418B5" w:rsidP="00115448">
      <w:pPr>
        <w:pStyle w:val="NoSpacing"/>
      </w:pPr>
    </w:p>
    <w:p w:rsidR="000418B5" w:rsidRDefault="000418B5" w:rsidP="00115448">
      <w:pPr>
        <w:pStyle w:val="NoSpacing"/>
      </w:pPr>
      <w:r>
        <w:t xml:space="preserve">         1413-4</w:t>
      </w:r>
      <w:r>
        <w:tab/>
        <w:t xml:space="preserve">He was a tenant of the Mercers’ Company in the </w:t>
      </w:r>
      <w:proofErr w:type="spellStart"/>
      <w:r>
        <w:t>Pye</w:t>
      </w:r>
      <w:proofErr w:type="spellEnd"/>
      <w:r>
        <w:t xml:space="preserve">, and in debt for his </w:t>
      </w:r>
    </w:p>
    <w:p w:rsidR="000418B5" w:rsidRDefault="000418B5" w:rsidP="00115448">
      <w:pPr>
        <w:pStyle w:val="NoSpacing"/>
      </w:pPr>
      <w:r>
        <w:tab/>
      </w:r>
      <w:r>
        <w:tab/>
      </w:r>
      <w:proofErr w:type="gramStart"/>
      <w:r>
        <w:t>rent</w:t>
      </w:r>
      <w:proofErr w:type="gramEnd"/>
      <w:r>
        <w:t>.  (Jefferson p.1118)</w:t>
      </w:r>
    </w:p>
    <w:p w:rsidR="000418B5" w:rsidRDefault="000418B5" w:rsidP="00115448">
      <w:pPr>
        <w:pStyle w:val="NoSpacing"/>
      </w:pPr>
      <w:r>
        <w:t xml:space="preserve">         1415-6</w:t>
      </w:r>
      <w:r>
        <w:tab/>
        <w:t xml:space="preserve">He was a tenant in </w:t>
      </w:r>
      <w:proofErr w:type="spellStart"/>
      <w:r>
        <w:t>Bishopsgate</w:t>
      </w:r>
      <w:proofErr w:type="spellEnd"/>
      <w:r>
        <w:t xml:space="preserve"> Street and again in debt for his rent.</w:t>
      </w:r>
    </w:p>
    <w:p w:rsidR="000418B5" w:rsidRDefault="000418B5" w:rsidP="00115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0418B5" w:rsidRDefault="000418B5" w:rsidP="00115448">
      <w:pPr>
        <w:pStyle w:val="NoSpacing"/>
      </w:pPr>
      <w:r>
        <w:t xml:space="preserve">         1416-7</w:t>
      </w:r>
      <w:r>
        <w:tab/>
        <w:t xml:space="preserve">His debt was paid.   </w:t>
      </w:r>
      <w:proofErr w:type="gramStart"/>
      <w:r>
        <w:t>(ibid.)</w:t>
      </w:r>
      <w:proofErr w:type="gramEnd"/>
    </w:p>
    <w:p w:rsidR="000418B5" w:rsidRDefault="000418B5" w:rsidP="00115448">
      <w:pPr>
        <w:pStyle w:val="NoSpacing"/>
      </w:pPr>
    </w:p>
    <w:p w:rsidR="000418B5" w:rsidRDefault="000418B5" w:rsidP="00115448">
      <w:pPr>
        <w:pStyle w:val="NoSpacing"/>
      </w:pPr>
    </w:p>
    <w:p w:rsidR="000418B5" w:rsidRDefault="000418B5" w:rsidP="00115448">
      <w:pPr>
        <w:pStyle w:val="NoSpacing"/>
      </w:pPr>
    </w:p>
    <w:p w:rsidR="000418B5" w:rsidRPr="000418B5" w:rsidRDefault="000418B5" w:rsidP="00115448">
      <w:pPr>
        <w:pStyle w:val="NoSpacing"/>
      </w:pPr>
      <w:r>
        <w:t>2 March 2012</w:t>
      </w:r>
      <w:bookmarkStart w:id="0" w:name="_GoBack"/>
      <w:bookmarkEnd w:id="0"/>
    </w:p>
    <w:sectPr w:rsidR="000418B5" w:rsidRPr="000418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8B5" w:rsidRDefault="000418B5" w:rsidP="00552EBA">
      <w:r>
        <w:separator/>
      </w:r>
    </w:p>
  </w:endnote>
  <w:endnote w:type="continuationSeparator" w:id="0">
    <w:p w:rsidR="000418B5" w:rsidRDefault="000418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418B5">
      <w:rPr>
        <w:noProof/>
      </w:rPr>
      <w:t>02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8B5" w:rsidRDefault="000418B5" w:rsidP="00552EBA">
      <w:r>
        <w:separator/>
      </w:r>
    </w:p>
  </w:footnote>
  <w:footnote w:type="continuationSeparator" w:id="0">
    <w:p w:rsidR="000418B5" w:rsidRDefault="000418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418B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2012-03-02T21:15:00Z</dcterms:created>
  <dcterms:modified xsi:type="dcterms:W3CDTF">2012-03-02T21:19:00Z</dcterms:modified>
</cp:coreProperties>
</file>