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93540" w:rsidP="00C009D8">
      <w:pPr>
        <w:pStyle w:val="NoSpacing"/>
      </w:pPr>
      <w:r>
        <w:rPr>
          <w:u w:val="single"/>
        </w:rPr>
        <w:t>John RUTLAND</w:t>
      </w:r>
      <w:r>
        <w:t xml:space="preserve">      (fl.1495)</w:t>
      </w:r>
    </w:p>
    <w:p w:rsidR="00B93540" w:rsidRDefault="00B93540" w:rsidP="00C009D8">
      <w:pPr>
        <w:pStyle w:val="NoSpacing"/>
      </w:pPr>
      <w:proofErr w:type="gramStart"/>
      <w:r>
        <w:t>of</w:t>
      </w:r>
      <w:proofErr w:type="gramEnd"/>
      <w:r>
        <w:t xml:space="preserve"> Duxford, Berkshire.</w:t>
      </w:r>
    </w:p>
    <w:p w:rsidR="00B93540" w:rsidRDefault="00B93540" w:rsidP="00C009D8">
      <w:pPr>
        <w:pStyle w:val="NoSpacing"/>
      </w:pPr>
    </w:p>
    <w:p w:rsidR="00B93540" w:rsidRDefault="00B93540" w:rsidP="00C009D8">
      <w:pPr>
        <w:pStyle w:val="NoSpacing"/>
      </w:pPr>
    </w:p>
    <w:p w:rsidR="00B93540" w:rsidRDefault="00B93540" w:rsidP="00C009D8">
      <w:pPr>
        <w:pStyle w:val="NoSpacing"/>
      </w:pPr>
      <w:r>
        <w:tab/>
        <w:t>1495</w:t>
      </w:r>
      <w:r>
        <w:tab/>
        <w:t>He was a scholar of Clare Hall, Cambridge University, aged 14.</w:t>
      </w:r>
    </w:p>
    <w:p w:rsidR="00B93540" w:rsidRDefault="00B93540" w:rsidP="00C009D8">
      <w:pPr>
        <w:pStyle w:val="NoSpacing"/>
      </w:pPr>
      <w:r>
        <w:tab/>
      </w:r>
      <w:r>
        <w:tab/>
        <w:t>(Alumni Cantab. vol.1 part 3 p.502)</w:t>
      </w:r>
    </w:p>
    <w:p w:rsidR="00B93540" w:rsidRDefault="00B93540" w:rsidP="00C009D8">
      <w:pPr>
        <w:pStyle w:val="NoSpacing"/>
      </w:pPr>
    </w:p>
    <w:p w:rsidR="00B93540" w:rsidRDefault="00B93540" w:rsidP="00C009D8">
      <w:pPr>
        <w:pStyle w:val="NoSpacing"/>
      </w:pPr>
    </w:p>
    <w:p w:rsidR="00B93540" w:rsidRPr="00B93540" w:rsidRDefault="00B93540" w:rsidP="00C009D8">
      <w:pPr>
        <w:pStyle w:val="NoSpacing"/>
      </w:pPr>
      <w:r>
        <w:t>2 April 2015</w:t>
      </w:r>
      <w:bookmarkStart w:id="0" w:name="_GoBack"/>
      <w:bookmarkEnd w:id="0"/>
    </w:p>
    <w:sectPr w:rsidR="00B93540" w:rsidRPr="00B935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540" w:rsidRDefault="00B93540" w:rsidP="00920DE3">
      <w:pPr>
        <w:spacing w:after="0" w:line="240" w:lineRule="auto"/>
      </w:pPr>
      <w:r>
        <w:separator/>
      </w:r>
    </w:p>
  </w:endnote>
  <w:endnote w:type="continuationSeparator" w:id="0">
    <w:p w:rsidR="00B93540" w:rsidRDefault="00B9354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540" w:rsidRDefault="00B93540" w:rsidP="00920DE3">
      <w:pPr>
        <w:spacing w:after="0" w:line="240" w:lineRule="auto"/>
      </w:pPr>
      <w:r>
        <w:separator/>
      </w:r>
    </w:p>
  </w:footnote>
  <w:footnote w:type="continuationSeparator" w:id="0">
    <w:p w:rsidR="00B93540" w:rsidRDefault="00B9354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540"/>
    <w:rsid w:val="00120749"/>
    <w:rsid w:val="00624CAE"/>
    <w:rsid w:val="00920DE3"/>
    <w:rsid w:val="00B9354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2015-04-02T20:53:00Z</dcterms:created>
  <dcterms:modified xsi:type="dcterms:W3CDTF">2015-04-02T20:55:00Z</dcterms:modified>
</cp:coreProperties>
</file>