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273" w:rsidRDefault="000A1273" w:rsidP="000A1273">
      <w:pPr>
        <w:pStyle w:val="NoSpacing"/>
      </w:pPr>
      <w:r>
        <w:rPr>
          <w:noProof/>
          <w:u w:val="single"/>
        </w:rPr>
        <w:t>John SAGE</w:t>
      </w:r>
      <w:r>
        <w:t xml:space="preserve">       </w:t>
      </w:r>
      <w:proofErr w:type="gramStart"/>
      <w:r>
        <w:t xml:space="preserve">   (</w:t>
      </w:r>
      <w:proofErr w:type="gramEnd"/>
      <w:r>
        <w:t>fl.1483</w:t>
      </w:r>
      <w:r w:rsidRPr="00DE7CE2">
        <w:t>)</w:t>
      </w:r>
    </w:p>
    <w:p w:rsidR="000A1273" w:rsidRDefault="000A1273" w:rsidP="000A1273">
      <w:pPr>
        <w:pStyle w:val="NoSpacing"/>
      </w:pPr>
      <w:r>
        <w:t xml:space="preserve">of </w:t>
      </w:r>
      <w:proofErr w:type="spellStart"/>
      <w:r>
        <w:t>Hempnall</w:t>
      </w:r>
      <w:proofErr w:type="spellEnd"/>
      <w:r>
        <w:t>, Norfolk.</w:t>
      </w:r>
    </w:p>
    <w:p w:rsidR="000A1273" w:rsidRDefault="000A1273" w:rsidP="000A1273">
      <w:pPr>
        <w:pStyle w:val="NoSpacing"/>
      </w:pPr>
    </w:p>
    <w:p w:rsidR="000A1273" w:rsidRDefault="000A1273" w:rsidP="000A1273">
      <w:pPr>
        <w:pStyle w:val="NoSpacing"/>
      </w:pPr>
    </w:p>
    <w:p w:rsidR="000A1273" w:rsidRDefault="000A1273" w:rsidP="000A1273">
      <w:pPr>
        <w:pStyle w:val="NoSpacing"/>
      </w:pPr>
      <w:r>
        <w:tab/>
        <w:t>1483</w:t>
      </w:r>
      <w:r>
        <w:tab/>
        <w:t xml:space="preserve">As the executor of Agnes Bool(q.v.), he made a plaint of </w:t>
      </w:r>
      <w:r w:rsidRPr="00CA0803">
        <w:rPr>
          <w:noProof/>
        </w:rPr>
        <w:t>debt</w:t>
      </w:r>
      <w:r>
        <w:t xml:space="preserve"> against </w:t>
      </w:r>
    </w:p>
    <w:p w:rsidR="000A1273" w:rsidRDefault="000A1273" w:rsidP="000A1273">
      <w:pPr>
        <w:pStyle w:val="NoSpacing"/>
        <w:ind w:left="720" w:firstLine="720"/>
      </w:pPr>
      <w:r>
        <w:t xml:space="preserve">Robert </w:t>
      </w:r>
      <w:r>
        <w:rPr>
          <w:noProof/>
        </w:rPr>
        <w:t>Benslyn of Hempnall(q.v.)</w:t>
      </w:r>
    </w:p>
    <w:p w:rsidR="000A1273" w:rsidRDefault="000A1273" w:rsidP="000A1273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0A1273" w:rsidRDefault="000A1273" w:rsidP="000A1273">
      <w:pPr>
        <w:pStyle w:val="NoSpacing"/>
      </w:pPr>
    </w:p>
    <w:p w:rsidR="000A1273" w:rsidRDefault="000A1273" w:rsidP="000A1273">
      <w:pPr>
        <w:pStyle w:val="NoSpacing"/>
      </w:pPr>
    </w:p>
    <w:p w:rsidR="000A1273" w:rsidRDefault="000A1273" w:rsidP="000A1273">
      <w:pPr>
        <w:pStyle w:val="NoSpacing"/>
      </w:pPr>
      <w:r>
        <w:t>25 June 2017</w:t>
      </w:r>
    </w:p>
    <w:p w:rsidR="006B2F86" w:rsidRPr="00E71FC3" w:rsidRDefault="000A12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273" w:rsidRDefault="000A1273" w:rsidP="00E71FC3">
      <w:pPr>
        <w:spacing w:after="0" w:line="240" w:lineRule="auto"/>
      </w:pPr>
      <w:r>
        <w:separator/>
      </w:r>
    </w:p>
  </w:endnote>
  <w:endnote w:type="continuationSeparator" w:id="0">
    <w:p w:rsidR="000A1273" w:rsidRDefault="000A12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273" w:rsidRDefault="000A1273" w:rsidP="00E71FC3">
      <w:pPr>
        <w:spacing w:after="0" w:line="240" w:lineRule="auto"/>
      </w:pPr>
      <w:r>
        <w:separator/>
      </w:r>
    </w:p>
  </w:footnote>
  <w:footnote w:type="continuationSeparator" w:id="0">
    <w:p w:rsidR="000A1273" w:rsidRDefault="000A12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273"/>
    <w:rsid w:val="000A127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C71493-3385-4688-8206-066B92D7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2017-06-30T19:37:00Z</dcterms:created>
  <dcterms:modified xsi:type="dcterms:W3CDTF">2017-06-30T19:37:00Z</dcterms:modified>
</cp:coreProperties>
</file>