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E0885" w:rsidP="00E71FC3">
      <w:pPr>
        <w:pStyle w:val="NoSpacing"/>
      </w:pPr>
      <w:r>
        <w:rPr>
          <w:u w:val="single"/>
        </w:rPr>
        <w:t>Henry SEAGAR (SIGAR)</w:t>
      </w:r>
      <w:r>
        <w:t xml:space="preserve">      (fl.1486-91)</w:t>
      </w:r>
    </w:p>
    <w:p w:rsidR="003E0885" w:rsidRDefault="003E0885" w:rsidP="00E71FC3">
      <w:pPr>
        <w:pStyle w:val="NoSpacing"/>
      </w:pPr>
      <w:r>
        <w:t>of Cambridge University.</w:t>
      </w:r>
    </w:p>
    <w:p w:rsidR="003E0885" w:rsidRDefault="003E0885" w:rsidP="00E71FC3">
      <w:pPr>
        <w:pStyle w:val="NoSpacing"/>
      </w:pPr>
    </w:p>
    <w:p w:rsidR="003E0885" w:rsidRDefault="003E0885" w:rsidP="00E71FC3">
      <w:pPr>
        <w:pStyle w:val="NoSpacing"/>
      </w:pPr>
    </w:p>
    <w:p w:rsidR="003E0885" w:rsidRDefault="003E0885" w:rsidP="00E71FC3">
      <w:pPr>
        <w:pStyle w:val="NoSpacing"/>
      </w:pPr>
      <w:r>
        <w:t xml:space="preserve">         1486-7</w:t>
      </w:r>
      <w:r>
        <w:tab/>
        <w:t>B.A.   (Alumni Cantab.vol.1 part 4 p.36)</w:t>
      </w:r>
    </w:p>
    <w:p w:rsidR="003E0885" w:rsidRDefault="003E0885" w:rsidP="00E71FC3">
      <w:pPr>
        <w:pStyle w:val="NoSpacing"/>
      </w:pPr>
      <w:r>
        <w:tab/>
        <w:t>1491</w:t>
      </w:r>
      <w:r>
        <w:tab/>
        <w:t>M.A.  (ibid.)</w:t>
      </w:r>
    </w:p>
    <w:p w:rsidR="003E0885" w:rsidRDefault="003E0885" w:rsidP="00E71FC3">
      <w:pPr>
        <w:pStyle w:val="NoSpacing"/>
      </w:pPr>
    </w:p>
    <w:p w:rsidR="003E0885" w:rsidRDefault="003E0885" w:rsidP="00E71FC3">
      <w:pPr>
        <w:pStyle w:val="NoSpacing"/>
      </w:pPr>
    </w:p>
    <w:p w:rsidR="003E0885" w:rsidRPr="003E0885" w:rsidRDefault="003E0885" w:rsidP="00E71FC3">
      <w:pPr>
        <w:pStyle w:val="NoSpacing"/>
      </w:pPr>
      <w:r>
        <w:t>29 July 2016</w:t>
      </w:r>
      <w:bookmarkStart w:id="0" w:name="_GoBack"/>
      <w:bookmarkEnd w:id="0"/>
    </w:p>
    <w:sectPr w:rsidR="003E0885" w:rsidRPr="003E08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885" w:rsidRDefault="003E0885" w:rsidP="00E71FC3">
      <w:pPr>
        <w:spacing w:after="0" w:line="240" w:lineRule="auto"/>
      </w:pPr>
      <w:r>
        <w:separator/>
      </w:r>
    </w:p>
  </w:endnote>
  <w:endnote w:type="continuationSeparator" w:id="0">
    <w:p w:rsidR="003E0885" w:rsidRDefault="003E08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885" w:rsidRDefault="003E0885" w:rsidP="00E71FC3">
      <w:pPr>
        <w:spacing w:after="0" w:line="240" w:lineRule="auto"/>
      </w:pPr>
      <w:r>
        <w:separator/>
      </w:r>
    </w:p>
  </w:footnote>
  <w:footnote w:type="continuationSeparator" w:id="0">
    <w:p w:rsidR="003E0885" w:rsidRDefault="003E08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85"/>
    <w:rsid w:val="001A7C09"/>
    <w:rsid w:val="003E088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3DA8"/>
  <w15:chartTrackingRefBased/>
  <w15:docId w15:val="{48AD8F25-8AB7-4E5D-BA3E-C3B73C05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2016-07-29T20:59:00Z</dcterms:created>
  <dcterms:modified xsi:type="dcterms:W3CDTF">2016-07-29T21:01:00Z</dcterms:modified>
</cp:coreProperties>
</file>