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29F41" w14:textId="77777777" w:rsidR="002A5A11" w:rsidRDefault="002A5A11" w:rsidP="002A5A11">
      <w:pPr>
        <w:pStyle w:val="NoSpacing"/>
      </w:pPr>
      <w:r>
        <w:rPr>
          <w:u w:val="single"/>
        </w:rPr>
        <w:t>William SERGEAUNT</w:t>
      </w:r>
      <w:r>
        <w:t xml:space="preserve">    </w:t>
      </w:r>
      <w:proofErr w:type="gramStart"/>
      <w:r>
        <w:t xml:space="preserve">   (</w:t>
      </w:r>
      <w:proofErr w:type="gramEnd"/>
      <w:r>
        <w:t>fl.1459)</w:t>
      </w:r>
    </w:p>
    <w:p w14:paraId="446430CB" w14:textId="77777777" w:rsidR="002A5A11" w:rsidRDefault="002A5A11" w:rsidP="002A5A11">
      <w:pPr>
        <w:pStyle w:val="NoSpacing"/>
      </w:pPr>
      <w:r>
        <w:t>Chaplain.</w:t>
      </w:r>
    </w:p>
    <w:p w14:paraId="52B0ADB8" w14:textId="77777777" w:rsidR="002A5A11" w:rsidRDefault="002A5A11" w:rsidP="002A5A11">
      <w:pPr>
        <w:pStyle w:val="NoSpacing"/>
      </w:pPr>
    </w:p>
    <w:p w14:paraId="5F053ABE" w14:textId="77777777" w:rsidR="002A5A11" w:rsidRDefault="002A5A11" w:rsidP="002A5A11">
      <w:pPr>
        <w:pStyle w:val="NoSpacing"/>
      </w:pPr>
    </w:p>
    <w:p w14:paraId="66AB6F20" w14:textId="77777777" w:rsidR="002A5A11" w:rsidRDefault="002A5A11" w:rsidP="002A5A11">
      <w:pPr>
        <w:pStyle w:val="NoSpacing"/>
      </w:pPr>
      <w:r>
        <w:t>24 Apr.1459</w:t>
      </w:r>
      <w:r>
        <w:tab/>
        <w:t>He was instituted to the chantry called Richard Fulcher’s in Westbury</w:t>
      </w:r>
    </w:p>
    <w:p w14:paraId="59D3123D" w14:textId="77777777" w:rsidR="002A5A11" w:rsidRDefault="002A5A11" w:rsidP="002A5A11">
      <w:pPr>
        <w:pStyle w:val="NoSpacing"/>
      </w:pPr>
      <w:r>
        <w:tab/>
      </w:r>
      <w:r>
        <w:tab/>
        <w:t>Church.</w:t>
      </w:r>
    </w:p>
    <w:p w14:paraId="116F926B" w14:textId="77777777" w:rsidR="002A5A11" w:rsidRDefault="002A5A11" w:rsidP="002A5A11">
      <w:pPr>
        <w:pStyle w:val="NoSpacing"/>
      </w:pPr>
      <w:r>
        <w:tab/>
      </w:r>
      <w:r>
        <w:tab/>
        <w:t>(</w:t>
      </w:r>
      <w:hyperlink r:id="rId4" w:history="1">
        <w:r w:rsidRPr="0044265F">
          <w:rPr>
            <w:rStyle w:val="Hyperlink"/>
          </w:rPr>
          <w:t>www.melocki.org.uk/diocese/chantry.html</w:t>
        </w:r>
      </w:hyperlink>
      <w:r>
        <w:t>)</w:t>
      </w:r>
    </w:p>
    <w:p w14:paraId="0050C7B3" w14:textId="77777777" w:rsidR="002A5A11" w:rsidRDefault="002A5A11" w:rsidP="002A5A11">
      <w:pPr>
        <w:pStyle w:val="NoSpacing"/>
      </w:pPr>
    </w:p>
    <w:p w14:paraId="3609D3AD" w14:textId="77777777" w:rsidR="002A5A11" w:rsidRDefault="002A5A11" w:rsidP="002A5A11">
      <w:pPr>
        <w:pStyle w:val="NoSpacing"/>
      </w:pPr>
    </w:p>
    <w:p w14:paraId="320A6FCA" w14:textId="77777777" w:rsidR="002A5A11" w:rsidRDefault="002A5A11" w:rsidP="002A5A11">
      <w:pPr>
        <w:pStyle w:val="NoSpacing"/>
      </w:pPr>
      <w:r>
        <w:t>10 August 2022</w:t>
      </w:r>
    </w:p>
    <w:p w14:paraId="4BC36FA9" w14:textId="77777777" w:rsidR="001810BE" w:rsidRDefault="001810BE"/>
    <w:sectPr w:rsidR="001810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11"/>
    <w:rsid w:val="001810BE"/>
    <w:rsid w:val="002A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6611D"/>
  <w15:chartTrackingRefBased/>
  <w15:docId w15:val="{F9DC14C8-C9EE-4ECC-A875-79338081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5A1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rsid w:val="002A5A1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locki.org.uk/diocese/chant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2023-09-18T20:55:00Z</dcterms:created>
  <dcterms:modified xsi:type="dcterms:W3CDTF">2023-09-18T20:56:00Z</dcterms:modified>
</cp:coreProperties>
</file>