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C1F" w:rsidRDefault="00C53C1F" w:rsidP="00C53C1F">
      <w:pPr>
        <w:pStyle w:val="NoSpacing"/>
      </w:pPr>
      <w:r>
        <w:rPr>
          <w:u w:val="single"/>
        </w:rPr>
        <w:t>John SUNBURY</w:t>
      </w:r>
      <w:r>
        <w:t xml:space="preserve">     (fl.1428)</w:t>
      </w:r>
    </w:p>
    <w:p w:rsidR="00C53C1F" w:rsidRDefault="00C53C1F" w:rsidP="00C53C1F">
      <w:pPr>
        <w:pStyle w:val="NoSpacing"/>
        <w:ind w:left="1440" w:hanging="1440"/>
      </w:pPr>
      <w:r>
        <w:t>Clerk.</w:t>
      </w:r>
    </w:p>
    <w:p w:rsidR="00C53C1F" w:rsidRDefault="00C53C1F" w:rsidP="00C53C1F">
      <w:pPr>
        <w:pStyle w:val="NoSpacing"/>
        <w:ind w:left="1440" w:hanging="1440"/>
      </w:pPr>
    </w:p>
    <w:p w:rsidR="00C53C1F" w:rsidRDefault="00C53C1F" w:rsidP="00C53C1F">
      <w:pPr>
        <w:pStyle w:val="NoSpacing"/>
        <w:ind w:left="1440" w:hanging="1440"/>
      </w:pPr>
    </w:p>
    <w:p w:rsidR="00C53C1F" w:rsidRDefault="00C53C1F" w:rsidP="00C53C1F">
      <w:pPr>
        <w:pStyle w:val="NoSpacing"/>
        <w:ind w:left="1440" w:hanging="1440"/>
      </w:pPr>
      <w:r>
        <w:t>18 Nov.1428</w:t>
      </w:r>
      <w:r>
        <w:tab/>
        <w:t>Settlement of the action taken against him by Thomas Kynnesman(q.v.)</w:t>
      </w:r>
    </w:p>
    <w:p w:rsidR="00C53C1F" w:rsidRDefault="00C53C1F" w:rsidP="00C53C1F">
      <w:pPr>
        <w:pStyle w:val="NoSpacing"/>
        <w:ind w:left="1440" w:hanging="1440"/>
      </w:pPr>
      <w:r>
        <w:tab/>
        <w:t>and others over the manor of Knaptoft, Leicestershire.</w:t>
      </w:r>
    </w:p>
    <w:p w:rsidR="00C53C1F" w:rsidRDefault="00C53C1F" w:rsidP="00C53C1F">
      <w:pPr>
        <w:pStyle w:val="NoSpacing"/>
        <w:ind w:left="1440" w:hanging="1440"/>
      </w:pPr>
      <w:r>
        <w:tab/>
        <w:t>(</w:t>
      </w:r>
      <w:hyperlink r:id="rId7" w:history="1">
        <w:r w:rsidRPr="006A3311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C53C1F" w:rsidRDefault="00C53C1F" w:rsidP="00C53C1F">
      <w:pPr>
        <w:pStyle w:val="NoSpacing"/>
        <w:ind w:left="1440" w:hanging="1440"/>
      </w:pPr>
    </w:p>
    <w:p w:rsidR="00C53C1F" w:rsidRDefault="00C53C1F" w:rsidP="00C53C1F">
      <w:pPr>
        <w:pStyle w:val="NoSpacing"/>
        <w:ind w:left="1440" w:hanging="1440"/>
      </w:pPr>
    </w:p>
    <w:p w:rsidR="00BA4020" w:rsidRPr="00186E49" w:rsidRDefault="00C53C1F" w:rsidP="00C53C1F">
      <w:pPr>
        <w:pStyle w:val="NoSpacing"/>
      </w:pPr>
      <w:r>
        <w:t>20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C1F" w:rsidRDefault="00C53C1F" w:rsidP="00552EBA">
      <w:r>
        <w:separator/>
      </w:r>
    </w:p>
  </w:endnote>
  <w:endnote w:type="continuationSeparator" w:id="0">
    <w:p w:rsidR="00C53C1F" w:rsidRDefault="00C53C1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53C1F">
      <w:rPr>
        <w:noProof/>
      </w:rPr>
      <w:t>06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C1F" w:rsidRDefault="00C53C1F" w:rsidP="00552EBA">
      <w:r>
        <w:separator/>
      </w:r>
    </w:p>
  </w:footnote>
  <w:footnote w:type="continuationSeparator" w:id="0">
    <w:p w:rsidR="00C53C1F" w:rsidRDefault="00C53C1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53C1F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2012-05-06T15:29:00Z</dcterms:created>
  <dcterms:modified xsi:type="dcterms:W3CDTF">2012-05-06T15:29:00Z</dcterms:modified>
</cp:coreProperties>
</file>