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B10" w:rsidRDefault="00A75B10" w:rsidP="00A75B10">
      <w:pPr>
        <w:pStyle w:val="NoSpacing"/>
      </w:pPr>
      <w:r>
        <w:rPr>
          <w:u w:val="single"/>
        </w:rPr>
        <w:t>Richard SUMMER</w:t>
      </w:r>
      <w:r>
        <w:t xml:space="preserve">    </w:t>
      </w:r>
      <w:proofErr w:type="gramStart"/>
      <w:r>
        <w:t xml:space="preserve">   (</w:t>
      </w:r>
      <w:proofErr w:type="gramEnd"/>
      <w:r>
        <w:t>fl.1457)</w:t>
      </w:r>
    </w:p>
    <w:p w:rsidR="00A75B10" w:rsidRDefault="00A75B10" w:rsidP="00A75B10">
      <w:pPr>
        <w:pStyle w:val="NoSpacing"/>
      </w:pPr>
      <w:r>
        <w:t>of York. Tailor.</w:t>
      </w:r>
    </w:p>
    <w:p w:rsidR="00A75B10" w:rsidRDefault="00A75B10" w:rsidP="00A75B10">
      <w:pPr>
        <w:pStyle w:val="NoSpacing"/>
      </w:pPr>
    </w:p>
    <w:p w:rsidR="00A75B10" w:rsidRDefault="00A75B10" w:rsidP="00A75B10">
      <w:pPr>
        <w:pStyle w:val="NoSpacing"/>
      </w:pPr>
    </w:p>
    <w:p w:rsidR="00A75B10" w:rsidRDefault="00A75B10" w:rsidP="00A75B10">
      <w:pPr>
        <w:pStyle w:val="NoSpacing"/>
      </w:pPr>
      <w:r>
        <w:t xml:space="preserve">Son:   Robert, </w:t>
      </w:r>
      <w:proofErr w:type="spellStart"/>
      <w:r>
        <w:t>shearman</w:t>
      </w:r>
      <w:proofErr w:type="spellEnd"/>
      <w:r>
        <w:t>(q.v.).  (R.F.Y. p.206)</w:t>
      </w:r>
    </w:p>
    <w:p w:rsidR="00A75B10" w:rsidRDefault="00A75B10" w:rsidP="00A75B10">
      <w:pPr>
        <w:pStyle w:val="NoSpacing"/>
      </w:pPr>
    </w:p>
    <w:p w:rsidR="00A75B10" w:rsidRDefault="00A75B10" w:rsidP="00A75B10">
      <w:pPr>
        <w:pStyle w:val="NoSpacing"/>
      </w:pPr>
    </w:p>
    <w:p w:rsidR="00A75B10" w:rsidRDefault="00A75B10" w:rsidP="00A75B10">
      <w:pPr>
        <w:pStyle w:val="NoSpacing"/>
      </w:pPr>
      <w:r>
        <w:tab/>
        <w:t>1482</w:t>
      </w:r>
      <w:r>
        <w:tab/>
        <w:t>Robert became a Freeman.  (ibid.)</w:t>
      </w:r>
    </w:p>
    <w:p w:rsidR="00A75B10" w:rsidRDefault="00A75B10" w:rsidP="00A75B10">
      <w:pPr>
        <w:pStyle w:val="NoSpacing"/>
      </w:pPr>
    </w:p>
    <w:p w:rsidR="00A75B10" w:rsidRDefault="00A75B10" w:rsidP="00A75B10">
      <w:pPr>
        <w:pStyle w:val="NoSpacing"/>
      </w:pPr>
    </w:p>
    <w:p w:rsidR="00A75B10" w:rsidRDefault="00A75B10" w:rsidP="00A75B10">
      <w:pPr>
        <w:pStyle w:val="NoSpacing"/>
      </w:pPr>
      <w:r>
        <w:t>17 July 2015</w:t>
      </w:r>
    </w:p>
    <w:p w:rsidR="006B2F86" w:rsidRPr="00E71FC3" w:rsidRDefault="00A75B1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B10" w:rsidRDefault="00A75B10" w:rsidP="00E71FC3">
      <w:pPr>
        <w:spacing w:after="0" w:line="240" w:lineRule="auto"/>
      </w:pPr>
      <w:r>
        <w:separator/>
      </w:r>
    </w:p>
  </w:endnote>
  <w:endnote w:type="continuationSeparator" w:id="0">
    <w:p w:rsidR="00A75B10" w:rsidRDefault="00A75B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B10" w:rsidRDefault="00A75B10" w:rsidP="00E71FC3">
      <w:pPr>
        <w:spacing w:after="0" w:line="240" w:lineRule="auto"/>
      </w:pPr>
      <w:r>
        <w:separator/>
      </w:r>
    </w:p>
  </w:footnote>
  <w:footnote w:type="continuationSeparator" w:id="0">
    <w:p w:rsidR="00A75B10" w:rsidRDefault="00A75B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B10"/>
    <w:rsid w:val="001A7C09"/>
    <w:rsid w:val="00577BD5"/>
    <w:rsid w:val="00656CBA"/>
    <w:rsid w:val="006A1F77"/>
    <w:rsid w:val="00733BE7"/>
    <w:rsid w:val="00A75B1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A21D7D-A234-4C2B-9F33-45AC74AC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2017-03-11T21:48:00Z</dcterms:created>
  <dcterms:modified xsi:type="dcterms:W3CDTF">2017-03-11T21:48:00Z</dcterms:modified>
</cp:coreProperties>
</file>