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40C0B" w14:textId="77777777" w:rsidR="00C30679" w:rsidRDefault="00C30679" w:rsidP="00C30679">
      <w:pPr>
        <w:pStyle w:val="NoSpacing"/>
      </w:pPr>
      <w:r>
        <w:rPr>
          <w:u w:val="single"/>
        </w:rPr>
        <w:t>John SUTTON</w:t>
      </w:r>
      <w:r>
        <w:t xml:space="preserve">       (fl.1463-4)</w:t>
      </w:r>
    </w:p>
    <w:p w14:paraId="157EB4E0" w14:textId="77777777" w:rsidR="00C30679" w:rsidRDefault="00C30679" w:rsidP="00C30679">
      <w:pPr>
        <w:pStyle w:val="NoSpacing"/>
      </w:pPr>
    </w:p>
    <w:p w14:paraId="38EDB5AA" w14:textId="77777777" w:rsidR="00C30679" w:rsidRDefault="00C30679" w:rsidP="00C30679">
      <w:pPr>
        <w:pStyle w:val="NoSpacing"/>
      </w:pPr>
    </w:p>
    <w:p w14:paraId="125F0EC1" w14:textId="77777777" w:rsidR="00C30679" w:rsidRDefault="00C30679" w:rsidP="00C30679">
      <w:pPr>
        <w:pStyle w:val="NoSpacing"/>
      </w:pPr>
      <w:r>
        <w:t xml:space="preserve">         1463-4</w:t>
      </w:r>
      <w:r>
        <w:tab/>
        <w:t xml:space="preserve">Richard </w:t>
      </w:r>
      <w:proofErr w:type="spellStart"/>
      <w:r>
        <w:t>Eweyn</w:t>
      </w:r>
      <w:proofErr w:type="spellEnd"/>
      <w:r>
        <w:t xml:space="preserve">(q.v.) and William Lynde(q.v.) demised </w:t>
      </w:r>
      <w:proofErr w:type="spellStart"/>
      <w:r>
        <w:t>messuages</w:t>
      </w:r>
      <w:proofErr w:type="spellEnd"/>
      <w:r>
        <w:t>, lands</w:t>
      </w:r>
    </w:p>
    <w:p w14:paraId="63C5CD57" w14:textId="77777777" w:rsidR="00C30679" w:rsidRDefault="00C30679" w:rsidP="00C30679">
      <w:pPr>
        <w:pStyle w:val="NoSpacing"/>
      </w:pPr>
      <w:r>
        <w:tab/>
      </w:r>
      <w:r>
        <w:tab/>
        <w:t>a fishery in the water of Longford, all in Harmondsworth and Stanwell,</w:t>
      </w:r>
    </w:p>
    <w:p w14:paraId="36636A88" w14:textId="77777777" w:rsidR="00C30679" w:rsidRDefault="00C30679" w:rsidP="00C30679">
      <w:pPr>
        <w:pStyle w:val="NoSpacing"/>
      </w:pPr>
      <w:r>
        <w:tab/>
      </w:r>
      <w:r>
        <w:tab/>
        <w:t>Middlesex, to him and others.</w:t>
      </w:r>
    </w:p>
    <w:p w14:paraId="1EFABAC6" w14:textId="77777777" w:rsidR="00C30679" w:rsidRDefault="00C30679" w:rsidP="00C30679">
      <w:pPr>
        <w:pStyle w:val="NoSpacing"/>
      </w:pPr>
      <w:r>
        <w:tab/>
      </w:r>
      <w:r>
        <w:tab/>
        <w:t>(P.R.O. ref. E210/2657)</w:t>
      </w:r>
    </w:p>
    <w:p w14:paraId="13DC0FD4" w14:textId="77777777" w:rsidR="00C30679" w:rsidRDefault="00C30679" w:rsidP="00C30679">
      <w:pPr>
        <w:pStyle w:val="NoSpacing"/>
      </w:pPr>
    </w:p>
    <w:p w14:paraId="7C57FFF2" w14:textId="77777777" w:rsidR="00C30679" w:rsidRDefault="00C30679" w:rsidP="00C30679">
      <w:pPr>
        <w:pStyle w:val="NoSpacing"/>
      </w:pPr>
    </w:p>
    <w:p w14:paraId="5702CF23" w14:textId="77777777" w:rsidR="00C30679" w:rsidRDefault="00C30679" w:rsidP="00C30679">
      <w:pPr>
        <w:pStyle w:val="NoSpacing"/>
      </w:pPr>
      <w:r>
        <w:t>21 February 2020</w:t>
      </w:r>
    </w:p>
    <w:p w14:paraId="0522B466" w14:textId="77777777" w:rsidR="006B2F86" w:rsidRPr="00E71FC3" w:rsidRDefault="00C306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DB610" w14:textId="77777777" w:rsidR="00C30679" w:rsidRDefault="00C30679" w:rsidP="00E71FC3">
      <w:pPr>
        <w:spacing w:after="0" w:line="240" w:lineRule="auto"/>
      </w:pPr>
      <w:r>
        <w:separator/>
      </w:r>
    </w:p>
  </w:endnote>
  <w:endnote w:type="continuationSeparator" w:id="0">
    <w:p w14:paraId="213756BD" w14:textId="77777777" w:rsidR="00C30679" w:rsidRDefault="00C306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6387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F70A4" w14:textId="77777777" w:rsidR="00C30679" w:rsidRDefault="00C30679" w:rsidP="00E71FC3">
      <w:pPr>
        <w:spacing w:after="0" w:line="240" w:lineRule="auto"/>
      </w:pPr>
      <w:r>
        <w:separator/>
      </w:r>
    </w:p>
  </w:footnote>
  <w:footnote w:type="continuationSeparator" w:id="0">
    <w:p w14:paraId="0926AE27" w14:textId="77777777" w:rsidR="00C30679" w:rsidRDefault="00C306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679"/>
    <w:rsid w:val="001A7C09"/>
    <w:rsid w:val="00577BD5"/>
    <w:rsid w:val="00656CBA"/>
    <w:rsid w:val="006A1F77"/>
    <w:rsid w:val="00733BE7"/>
    <w:rsid w:val="00AB52E8"/>
    <w:rsid w:val="00B16D3F"/>
    <w:rsid w:val="00BB41AC"/>
    <w:rsid w:val="00C3067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9C8E1"/>
  <w15:chartTrackingRefBased/>
  <w15:docId w15:val="{C2D40D9E-D261-4E30-A1D1-A587AF39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2020-03-02T22:08:00Z</dcterms:created>
  <dcterms:modified xsi:type="dcterms:W3CDTF">2020-03-02T22:08:00Z</dcterms:modified>
</cp:coreProperties>
</file>