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B5A" w:rsidRDefault="00794B5A" w:rsidP="00794B5A">
      <w:pPr>
        <w:pStyle w:val="NoSpacing"/>
      </w:pPr>
      <w:r>
        <w:rPr>
          <w:u w:val="single"/>
        </w:rPr>
        <w:t>Robert SUTTON</w:t>
      </w:r>
      <w:r>
        <w:t xml:space="preserve">    (fl.1454)</w:t>
      </w:r>
    </w:p>
    <w:p w:rsidR="00794B5A" w:rsidRDefault="00794B5A" w:rsidP="00794B5A">
      <w:pPr>
        <w:pStyle w:val="NoSpacing"/>
      </w:pPr>
      <w:r>
        <w:t>of Worcester.  Dyer.</w:t>
      </w:r>
    </w:p>
    <w:p w:rsidR="00794B5A" w:rsidRDefault="00794B5A" w:rsidP="00794B5A">
      <w:pPr>
        <w:pStyle w:val="NoSpacing"/>
      </w:pPr>
    </w:p>
    <w:p w:rsidR="00794B5A" w:rsidRDefault="00794B5A" w:rsidP="00794B5A">
      <w:pPr>
        <w:pStyle w:val="NoSpacing"/>
      </w:pPr>
    </w:p>
    <w:p w:rsidR="00794B5A" w:rsidRDefault="00794B5A" w:rsidP="00794B5A">
      <w:pPr>
        <w:pStyle w:val="NoSpacing"/>
      </w:pPr>
      <w:r>
        <w:t xml:space="preserve">  8 Oct.1454</w:t>
      </w:r>
      <w:r>
        <w:tab/>
        <w:t>He made his Will.   (Worcestershire Wills p.1)</w:t>
      </w:r>
    </w:p>
    <w:p w:rsidR="00794B5A" w:rsidRDefault="00794B5A" w:rsidP="00794B5A">
      <w:pPr>
        <w:pStyle w:val="NoSpacing"/>
      </w:pPr>
    </w:p>
    <w:p w:rsidR="00794B5A" w:rsidRDefault="00794B5A" w:rsidP="00794B5A">
      <w:pPr>
        <w:pStyle w:val="NoSpacing"/>
      </w:pPr>
    </w:p>
    <w:p w:rsidR="00794B5A" w:rsidRDefault="00794B5A" w:rsidP="00794B5A">
      <w:pPr>
        <w:pStyle w:val="NoSpacing"/>
      </w:pPr>
    </w:p>
    <w:p w:rsidR="00794B5A" w:rsidRDefault="00794B5A" w:rsidP="00794B5A">
      <w:pPr>
        <w:pStyle w:val="NoSpacing"/>
      </w:pPr>
      <w:r>
        <w:t>15 February 2011</w:t>
      </w:r>
    </w:p>
    <w:p w:rsidR="00BA4020" w:rsidRDefault="00794B5A"/>
    <w:sectPr w:rsidR="00BA4020" w:rsidSect="00E265C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4B5A" w:rsidRDefault="00794B5A" w:rsidP="00552EBA">
      <w:pPr>
        <w:spacing w:after="0" w:line="240" w:lineRule="auto"/>
      </w:pPr>
      <w:r>
        <w:separator/>
      </w:r>
    </w:p>
  </w:endnote>
  <w:endnote w:type="continuationSeparator" w:id="0">
    <w:p w:rsidR="00794B5A" w:rsidRDefault="00794B5A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794B5A">
        <w:rPr>
          <w:noProof/>
        </w:rPr>
        <w:t>19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4B5A" w:rsidRDefault="00794B5A" w:rsidP="00552EBA">
      <w:pPr>
        <w:spacing w:after="0" w:line="240" w:lineRule="auto"/>
      </w:pPr>
      <w:r>
        <w:separator/>
      </w:r>
    </w:p>
  </w:footnote>
  <w:footnote w:type="continuationSeparator" w:id="0">
    <w:p w:rsidR="00794B5A" w:rsidRDefault="00794B5A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94B5A"/>
    <w:rsid w:val="00C33865"/>
    <w:rsid w:val="00D45842"/>
    <w:rsid w:val="00E265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2011-02-19T22:06:00Z</dcterms:created>
  <dcterms:modified xsi:type="dcterms:W3CDTF">2011-02-19T22:07:00Z</dcterms:modified>
</cp:coreProperties>
</file>