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75C" w:rsidRDefault="00BF575C" w:rsidP="00BF575C">
      <w:pPr>
        <w:pStyle w:val="NoSpacing"/>
      </w:pPr>
      <w:r>
        <w:rPr>
          <w:u w:val="single"/>
        </w:rPr>
        <w:t>Oliver SUTTON</w:t>
      </w:r>
      <w:r>
        <w:t xml:space="preserve">      (fl.1472)</w:t>
      </w:r>
    </w:p>
    <w:p w:rsidR="00BF575C" w:rsidRDefault="00BF575C" w:rsidP="00BF575C">
      <w:pPr>
        <w:pStyle w:val="NoSpacing"/>
      </w:pPr>
    </w:p>
    <w:p w:rsidR="00BF575C" w:rsidRDefault="00BF575C" w:rsidP="00BF575C">
      <w:pPr>
        <w:pStyle w:val="NoSpacing"/>
      </w:pPr>
    </w:p>
    <w:p w:rsidR="00BF575C" w:rsidRDefault="00BF575C" w:rsidP="00BF575C">
      <w:pPr>
        <w:pStyle w:val="NoSpacing"/>
      </w:pPr>
      <w:r>
        <w:t>18 Nov.1472</w:t>
      </w:r>
      <w:r>
        <w:tab/>
        <w:t xml:space="preserve">Settlement of the action taken by him and others against William </w:t>
      </w:r>
      <w:proofErr w:type="spellStart"/>
      <w:proofErr w:type="gramStart"/>
      <w:r>
        <w:t>Heton</w:t>
      </w:r>
      <w:proofErr w:type="spellEnd"/>
      <w:r>
        <w:t>(</w:t>
      </w:r>
      <w:proofErr w:type="gramEnd"/>
      <w:r>
        <w:t>q.v.)</w:t>
      </w:r>
    </w:p>
    <w:p w:rsidR="00BF575C" w:rsidRDefault="00BF575C" w:rsidP="00BF575C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Dorothy(q.v.), deforciants of the manor </w:t>
      </w:r>
      <w:proofErr w:type="spellStart"/>
      <w:r>
        <w:t>Backnoe</w:t>
      </w:r>
      <w:proofErr w:type="spellEnd"/>
      <w:r>
        <w:t xml:space="preserve">, </w:t>
      </w:r>
    </w:p>
    <w:p w:rsidR="00BF575C" w:rsidRDefault="00BF575C" w:rsidP="00BF575C">
      <w:pPr>
        <w:pStyle w:val="NoSpacing"/>
      </w:pPr>
      <w:r>
        <w:tab/>
      </w:r>
      <w:r>
        <w:tab/>
        <w:t xml:space="preserve">Bedfordshire, and 7 </w:t>
      </w:r>
      <w:proofErr w:type="spellStart"/>
      <w:r>
        <w:t>messuages</w:t>
      </w:r>
      <w:proofErr w:type="spellEnd"/>
      <w:r>
        <w:t>, 404 acres of land, 16 acres of meadow,</w:t>
      </w:r>
    </w:p>
    <w:p w:rsidR="00BF575C" w:rsidRDefault="00BF575C" w:rsidP="00BF575C">
      <w:pPr>
        <w:pStyle w:val="NoSpacing"/>
      </w:pPr>
      <w:r>
        <w:tab/>
      </w:r>
      <w:r>
        <w:tab/>
        <w:t xml:space="preserve">200 acres of pasture, 10 acres of wood and 44s ¼d of rent in </w:t>
      </w:r>
      <w:proofErr w:type="spellStart"/>
      <w:r>
        <w:t>Bolnhurst</w:t>
      </w:r>
      <w:proofErr w:type="spellEnd"/>
      <w:r>
        <w:t>,</w:t>
      </w:r>
    </w:p>
    <w:p w:rsidR="00BF575C" w:rsidRDefault="00BF575C" w:rsidP="00BF575C">
      <w:pPr>
        <w:pStyle w:val="NoSpacing"/>
      </w:pPr>
      <w:r>
        <w:tab/>
      </w:r>
      <w:r>
        <w:tab/>
      </w:r>
      <w:proofErr w:type="spellStart"/>
      <w:r>
        <w:t>Keysoe</w:t>
      </w:r>
      <w:proofErr w:type="spellEnd"/>
      <w:r>
        <w:t xml:space="preserve">, </w:t>
      </w:r>
      <w:proofErr w:type="spellStart"/>
      <w:r>
        <w:t>Riseley</w:t>
      </w:r>
      <w:proofErr w:type="spellEnd"/>
      <w:r>
        <w:t xml:space="preserve">, </w:t>
      </w:r>
      <w:proofErr w:type="spellStart"/>
      <w:r>
        <w:t>Sharnbrook</w:t>
      </w:r>
      <w:proofErr w:type="spellEnd"/>
      <w:r>
        <w:t xml:space="preserve">, </w:t>
      </w:r>
      <w:proofErr w:type="spellStart"/>
      <w:r>
        <w:t>Wilden</w:t>
      </w:r>
      <w:proofErr w:type="spellEnd"/>
      <w:r>
        <w:t xml:space="preserve">, </w:t>
      </w:r>
      <w:proofErr w:type="spellStart"/>
      <w:r>
        <w:t>Ravensden</w:t>
      </w:r>
      <w:proofErr w:type="spellEnd"/>
      <w:r>
        <w:t xml:space="preserve">, </w:t>
      </w:r>
      <w:proofErr w:type="spellStart"/>
      <w:r>
        <w:t>Colmworth</w:t>
      </w:r>
      <w:proofErr w:type="spellEnd"/>
      <w:r>
        <w:t xml:space="preserve">, </w:t>
      </w:r>
      <w:proofErr w:type="spellStart"/>
      <w:r>
        <w:t>Thurleigh</w:t>
      </w:r>
      <w:proofErr w:type="spellEnd"/>
      <w:r>
        <w:t>,</w:t>
      </w:r>
    </w:p>
    <w:p w:rsidR="00BF575C" w:rsidRDefault="00BF575C" w:rsidP="00BF575C">
      <w:pPr>
        <w:pStyle w:val="NoSpacing"/>
      </w:pPr>
      <w:r>
        <w:tab/>
      </w:r>
      <w:r>
        <w:tab/>
      </w:r>
      <w:proofErr w:type="spellStart"/>
      <w:r w:rsidR="001F3B4F">
        <w:t>Pertenhall</w:t>
      </w:r>
      <w:proofErr w:type="spellEnd"/>
      <w:r w:rsidR="001F3B4F">
        <w:t xml:space="preserve"> and Little </w:t>
      </w:r>
      <w:proofErr w:type="spellStart"/>
      <w:r w:rsidR="001F3B4F">
        <w:t>Staughton</w:t>
      </w:r>
      <w:proofErr w:type="spellEnd"/>
      <w:r w:rsidR="001F3B4F">
        <w:t>, Bedfordshire.</w:t>
      </w:r>
    </w:p>
    <w:p w:rsidR="00BF575C" w:rsidRDefault="00BF575C" w:rsidP="00BF575C">
      <w:pPr>
        <w:pStyle w:val="NoSpacing"/>
      </w:pPr>
      <w:r>
        <w:tab/>
      </w:r>
      <w:r>
        <w:tab/>
        <w:t>(</w:t>
      </w:r>
      <w:hyperlink r:id="rId7" w:history="1">
        <w:r w:rsidRPr="00FB673F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54645A" w:rsidRDefault="0054645A" w:rsidP="0054645A">
      <w:pPr>
        <w:pStyle w:val="NoSpacing"/>
        <w:rPr>
          <w:color w:val="000000" w:themeColor="text1"/>
        </w:rPr>
      </w:pPr>
      <w:r>
        <w:rPr>
          <w:color w:val="000000" w:themeColor="text1"/>
        </w:rPr>
        <w:tab/>
        <w:t>1483</w:t>
      </w:r>
      <w:r>
        <w:rPr>
          <w:color w:val="000000" w:themeColor="text1"/>
        </w:rPr>
        <w:tab/>
        <w:t xml:space="preserve">James </w:t>
      </w:r>
      <w:proofErr w:type="spellStart"/>
      <w:proofErr w:type="gramStart"/>
      <w:r>
        <w:rPr>
          <w:color w:val="000000" w:themeColor="text1"/>
        </w:rPr>
        <w:t>Barlowe</w:t>
      </w:r>
      <w:proofErr w:type="spellEnd"/>
      <w:r>
        <w:rPr>
          <w:color w:val="000000" w:themeColor="text1"/>
        </w:rPr>
        <w:t>(</w:t>
      </w:r>
      <w:proofErr w:type="gramEnd"/>
      <w:r>
        <w:rPr>
          <w:color w:val="000000" w:themeColor="text1"/>
        </w:rPr>
        <w:t>q.v.) and his wife, Alice(q.v.), brought a plaint of concord</w:t>
      </w:r>
    </w:p>
    <w:p w:rsidR="0054645A" w:rsidRDefault="0054645A" w:rsidP="0054645A">
      <w:pPr>
        <w:pStyle w:val="NoSpacing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proofErr w:type="gramStart"/>
      <w:r>
        <w:rPr>
          <w:color w:val="000000" w:themeColor="text1"/>
        </w:rPr>
        <w:t>against</w:t>
      </w:r>
      <w:proofErr w:type="gramEnd"/>
      <w:r>
        <w:rPr>
          <w:color w:val="000000" w:themeColor="text1"/>
        </w:rPr>
        <w:t xml:space="preserve"> him.</w:t>
      </w:r>
    </w:p>
    <w:p w:rsidR="0054645A" w:rsidRDefault="0054645A" w:rsidP="0054645A">
      <w:pPr>
        <w:pStyle w:val="NoSpacing"/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B3793D">
        <w:rPr>
          <w:sz w:val="22"/>
          <w:szCs w:val="22"/>
        </w:rPr>
        <w:t>(</w:t>
      </w:r>
      <w:hyperlink r:id="rId8" w:history="1">
        <w:r w:rsidRPr="00B3793D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B3793D">
        <w:rPr>
          <w:sz w:val="22"/>
          <w:szCs w:val="22"/>
        </w:rPr>
        <w:t>)</w:t>
      </w:r>
    </w:p>
    <w:p w:rsidR="00BF575C" w:rsidRDefault="00BF575C" w:rsidP="00BF575C">
      <w:pPr>
        <w:pStyle w:val="NoSpacing"/>
      </w:pPr>
    </w:p>
    <w:p w:rsidR="00BF575C" w:rsidRDefault="00BF575C" w:rsidP="00BF575C">
      <w:pPr>
        <w:pStyle w:val="NoSpacing"/>
      </w:pPr>
    </w:p>
    <w:p w:rsidR="00BA4020" w:rsidRDefault="00BF575C" w:rsidP="00BF575C">
      <w:pPr>
        <w:pStyle w:val="NoSpacing"/>
      </w:pPr>
      <w:r>
        <w:t>14 April 2013</w:t>
      </w:r>
    </w:p>
    <w:p w:rsidR="007753F7" w:rsidRPr="00186E49" w:rsidRDefault="007753F7" w:rsidP="00BF575C">
      <w:pPr>
        <w:pStyle w:val="NoSpacing"/>
      </w:pPr>
      <w:r>
        <w:t>21 March 2014</w:t>
      </w:r>
      <w:bookmarkStart w:id="0" w:name="_GoBack"/>
      <w:bookmarkEnd w:id="0"/>
    </w:p>
    <w:sectPr w:rsidR="007753F7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75C" w:rsidRDefault="00BF575C" w:rsidP="00552EBA">
      <w:r>
        <w:separator/>
      </w:r>
    </w:p>
  </w:endnote>
  <w:endnote w:type="continuationSeparator" w:id="0">
    <w:p w:rsidR="00BF575C" w:rsidRDefault="00BF575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4645A">
      <w:rPr>
        <w:noProof/>
      </w:rPr>
      <w:t>21 March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75C" w:rsidRDefault="00BF575C" w:rsidP="00552EBA">
      <w:r>
        <w:separator/>
      </w:r>
    </w:p>
  </w:footnote>
  <w:footnote w:type="continuationSeparator" w:id="0">
    <w:p w:rsidR="00BF575C" w:rsidRDefault="00BF575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F3B4F"/>
    <w:rsid w:val="002E357B"/>
    <w:rsid w:val="0054645A"/>
    <w:rsid w:val="00552EBA"/>
    <w:rsid w:val="007753F7"/>
    <w:rsid w:val="0093365C"/>
    <w:rsid w:val="00BF57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885A/CP40no885APl.ht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4</cp:revision>
  <dcterms:created xsi:type="dcterms:W3CDTF">2013-05-02T20:57:00Z</dcterms:created>
  <dcterms:modified xsi:type="dcterms:W3CDTF">2014-03-21T20:09:00Z</dcterms:modified>
</cp:coreProperties>
</file>