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u w:val="single"/>
        </w:rPr>
        <w:t>Andrew SULYARD</w:t>
      </w:r>
      <w:r>
        <w:rPr>
          <w:rFonts w:ascii="Times New Roman" w:hAnsi="Times New Roman"/>
          <w:color w:val="auto"/>
        </w:rPr>
        <w:t xml:space="preserve">      (fl.1494)</w:t>
      </w: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Son of Sir John </w:t>
      </w:r>
      <w:proofErr w:type="spellStart"/>
      <w:proofErr w:type="gramStart"/>
      <w:r>
        <w:rPr>
          <w:rFonts w:ascii="Times New Roman" w:hAnsi="Times New Roman"/>
          <w:color w:val="auto"/>
        </w:rPr>
        <w:t>Sulyard</w:t>
      </w:r>
      <w:proofErr w:type="spellEnd"/>
      <w:r>
        <w:rPr>
          <w:rFonts w:ascii="Times New Roman" w:hAnsi="Times New Roman"/>
          <w:color w:val="auto"/>
        </w:rPr>
        <w:t>(</w:t>
      </w:r>
      <w:proofErr w:type="gramEnd"/>
      <w:r>
        <w:rPr>
          <w:rFonts w:ascii="Times New Roman" w:hAnsi="Times New Roman"/>
          <w:color w:val="auto"/>
        </w:rPr>
        <w:t>q.v.) and his wife, Anne(</w:t>
      </w:r>
      <w:proofErr w:type="spellStart"/>
      <w:r>
        <w:rPr>
          <w:rFonts w:ascii="Times New Roman" w:hAnsi="Times New Roman"/>
          <w:color w:val="auto"/>
        </w:rPr>
        <w:t>neé</w:t>
      </w:r>
      <w:proofErr w:type="spellEnd"/>
      <w:r>
        <w:rPr>
          <w:rFonts w:ascii="Times New Roman" w:hAnsi="Times New Roman"/>
          <w:color w:val="auto"/>
        </w:rPr>
        <w:t xml:space="preserve"> Andrew(q.v.))</w:t>
      </w: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(</w:t>
      </w:r>
      <w:hyperlink r:id="rId7" w:history="1">
        <w:r w:rsidRPr="00913AFB">
          <w:rPr>
            <w:rStyle w:val="Hyperlink"/>
            <w:rFonts w:ascii="Times New Roman" w:hAnsi="Times New Roman"/>
          </w:rPr>
          <w:t>http://www.british-history.ac.uk/report.aspx?compid=78468</w:t>
        </w:r>
      </w:hyperlink>
      <w:r>
        <w:rPr>
          <w:rFonts w:ascii="Times New Roman" w:hAnsi="Times New Roman"/>
          <w:color w:val="auto"/>
        </w:rPr>
        <w:t>)</w:t>
      </w: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= 2 </w:t>
      </w:r>
      <w:proofErr w:type="gramStart"/>
      <w:r>
        <w:rPr>
          <w:rFonts w:ascii="Times New Roman" w:hAnsi="Times New Roman"/>
          <w:color w:val="auto"/>
        </w:rPr>
        <w:t>Margaret(</w:t>
      </w:r>
      <w:proofErr w:type="gramEnd"/>
      <w:r>
        <w:rPr>
          <w:rFonts w:ascii="Times New Roman" w:hAnsi="Times New Roman"/>
          <w:color w:val="auto"/>
        </w:rPr>
        <w:t xml:space="preserve">q.v.), widow of William London.   </w:t>
      </w:r>
      <w:proofErr w:type="gramStart"/>
      <w:r>
        <w:rPr>
          <w:rFonts w:ascii="Times New Roman" w:hAnsi="Times New Roman"/>
          <w:color w:val="auto"/>
        </w:rPr>
        <w:t>(ibid.)</w:t>
      </w:r>
      <w:proofErr w:type="gramEnd"/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8 Aug.1494</w:t>
      </w:r>
      <w:r>
        <w:rPr>
          <w:rFonts w:ascii="Times New Roman" w:hAnsi="Times New Roman"/>
          <w:color w:val="auto"/>
        </w:rPr>
        <w:tab/>
        <w:t>His mother granted him and Margaret all her moiety in Weston, Norfolk.</w:t>
      </w: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proofErr w:type="gramStart"/>
      <w:r>
        <w:rPr>
          <w:rFonts w:ascii="Times New Roman" w:hAnsi="Times New Roman"/>
          <w:color w:val="auto"/>
        </w:rPr>
        <w:t>(ibid.)</w:t>
      </w:r>
      <w:proofErr w:type="gramEnd"/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</w:p>
    <w:p w:rsidR="00B85B2F" w:rsidRDefault="00B85B2F" w:rsidP="00B85B2F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18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B2F" w:rsidRDefault="00B85B2F" w:rsidP="00920DE3">
      <w:pPr>
        <w:spacing w:after="0" w:line="240" w:lineRule="auto"/>
      </w:pPr>
      <w:r>
        <w:separator/>
      </w:r>
    </w:p>
  </w:endnote>
  <w:endnote w:type="continuationSeparator" w:id="0">
    <w:p w:rsidR="00B85B2F" w:rsidRDefault="00B85B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B2F" w:rsidRDefault="00B85B2F" w:rsidP="00920DE3">
      <w:pPr>
        <w:spacing w:after="0" w:line="240" w:lineRule="auto"/>
      </w:pPr>
      <w:r>
        <w:separator/>
      </w:r>
    </w:p>
  </w:footnote>
  <w:footnote w:type="continuationSeparator" w:id="0">
    <w:p w:rsidR="00B85B2F" w:rsidRDefault="00B85B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2F"/>
    <w:rsid w:val="00120749"/>
    <w:rsid w:val="00624CAE"/>
    <w:rsid w:val="00920DE3"/>
    <w:rsid w:val="00B85B2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85B2F"/>
    <w:rPr>
      <w:color w:val="000000"/>
      <w:u w:val="single"/>
    </w:rPr>
  </w:style>
  <w:style w:type="paragraph" w:customStyle="1" w:styleId="Body1">
    <w:name w:val="Body 1"/>
    <w:rsid w:val="00B85B2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85B2F"/>
    <w:rPr>
      <w:color w:val="000000"/>
      <w:u w:val="single"/>
    </w:rPr>
  </w:style>
  <w:style w:type="paragraph" w:customStyle="1" w:styleId="Body1">
    <w:name w:val="Body 1"/>
    <w:rsid w:val="00B85B2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2013-10-06T20:06:00Z</dcterms:created>
  <dcterms:modified xsi:type="dcterms:W3CDTF">2013-10-06T20:06:00Z</dcterms:modified>
</cp:coreProperties>
</file>