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74451" w14:textId="77777777" w:rsidR="004F7069" w:rsidRDefault="004F7069" w:rsidP="004F70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SUGGE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fl.1435-39)</w:t>
      </w:r>
    </w:p>
    <w:p w14:paraId="1474862F" w14:textId="77777777" w:rsidR="004F7069" w:rsidRDefault="004F7069" w:rsidP="004F70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Hook Norton, Oxfordshire.</w:t>
      </w:r>
    </w:p>
    <w:p w14:paraId="554C79BD" w14:textId="77777777" w:rsidR="004F7069" w:rsidRDefault="004F7069" w:rsidP="004F7069">
      <w:pPr>
        <w:pStyle w:val="NoSpacing"/>
        <w:rPr>
          <w:rFonts w:cs="Times New Roman"/>
          <w:szCs w:val="24"/>
        </w:rPr>
      </w:pPr>
    </w:p>
    <w:p w14:paraId="71E72F22" w14:textId="77777777" w:rsidR="004F7069" w:rsidRDefault="004F7069" w:rsidP="004F7069">
      <w:pPr>
        <w:pStyle w:val="NoSpacing"/>
        <w:rPr>
          <w:rFonts w:cs="Times New Roman"/>
          <w:szCs w:val="24"/>
        </w:rPr>
      </w:pPr>
    </w:p>
    <w:p w14:paraId="4D0825A2" w14:textId="77777777" w:rsidR="004F7069" w:rsidRDefault="004F7069" w:rsidP="004F70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1435</w:t>
      </w:r>
      <w:r>
        <w:rPr>
          <w:rFonts w:cs="Times New Roman"/>
          <w:szCs w:val="24"/>
        </w:rPr>
        <w:tab/>
        <w:t>He became Vicar.</w:t>
      </w:r>
    </w:p>
    <w:p w14:paraId="4C98A279" w14:textId="77777777" w:rsidR="004F7069" w:rsidRDefault="004F7069" w:rsidP="004F70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00341B">
          <w:rPr>
            <w:rStyle w:val="Hyperlink"/>
            <w:rFonts w:cs="Times New Roman"/>
            <w:szCs w:val="24"/>
          </w:rPr>
          <w:t>www.hook-norton.org.uk/history</w:t>
        </w:r>
      </w:hyperlink>
      <w:r>
        <w:rPr>
          <w:rFonts w:cs="Times New Roman"/>
          <w:szCs w:val="24"/>
        </w:rPr>
        <w:t>)</w:t>
      </w:r>
    </w:p>
    <w:p w14:paraId="169DE802" w14:textId="77777777" w:rsidR="004F7069" w:rsidRDefault="004F7069" w:rsidP="004F7069">
      <w:pPr>
        <w:pStyle w:val="NoSpacing"/>
        <w:rPr>
          <w:rFonts w:cs="Times New Roman"/>
          <w:szCs w:val="24"/>
        </w:rPr>
      </w:pPr>
    </w:p>
    <w:p w14:paraId="42DA455B" w14:textId="77777777" w:rsidR="004F7069" w:rsidRDefault="004F7069" w:rsidP="004F7069">
      <w:pPr>
        <w:pStyle w:val="NoSpacing"/>
        <w:rPr>
          <w:rFonts w:cs="Times New Roman"/>
          <w:szCs w:val="24"/>
        </w:rPr>
      </w:pPr>
    </w:p>
    <w:p w14:paraId="4AA3897A" w14:textId="77777777" w:rsidR="004F7069" w:rsidRDefault="004F7069" w:rsidP="004F70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2024</w:t>
      </w:r>
    </w:p>
    <w:p w14:paraId="5B2159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FE5E" w14:textId="77777777" w:rsidR="004F7069" w:rsidRDefault="004F7069" w:rsidP="009139A6">
      <w:r>
        <w:separator/>
      </w:r>
    </w:p>
  </w:endnote>
  <w:endnote w:type="continuationSeparator" w:id="0">
    <w:p w14:paraId="4754CACF" w14:textId="77777777" w:rsidR="004F7069" w:rsidRDefault="004F70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660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10C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794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91494" w14:textId="77777777" w:rsidR="004F7069" w:rsidRDefault="004F7069" w:rsidP="009139A6">
      <w:r>
        <w:separator/>
      </w:r>
    </w:p>
  </w:footnote>
  <w:footnote w:type="continuationSeparator" w:id="0">
    <w:p w14:paraId="79CE2BF0" w14:textId="77777777" w:rsidR="004F7069" w:rsidRDefault="004F70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D7B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5FC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F27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069"/>
    <w:rsid w:val="000666E0"/>
    <w:rsid w:val="001C5947"/>
    <w:rsid w:val="002510B7"/>
    <w:rsid w:val="00270799"/>
    <w:rsid w:val="004F706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5F6AE"/>
  <w15:chartTrackingRefBased/>
  <w15:docId w15:val="{FF793ED7-D4D1-4A5D-88B8-292A1DA4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F70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ok-norton.org.uk/history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2024-07-01T19:27:00Z</dcterms:created>
  <dcterms:modified xsi:type="dcterms:W3CDTF">2024-07-01T19:27:00Z</dcterms:modified>
</cp:coreProperties>
</file>