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33001" w14:textId="77777777" w:rsidR="00F53EAF" w:rsidRDefault="00F53EAF" w:rsidP="00F53E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Stephen SURTEYS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fl.1481-1508)</w:t>
      </w:r>
    </w:p>
    <w:p w14:paraId="2F5584A9" w14:textId="77777777" w:rsidR="00F53EAF" w:rsidRDefault="00F53EAF" w:rsidP="00F53E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14:paraId="7ECF0941" w14:textId="77777777" w:rsidR="00F53EAF" w:rsidRDefault="00F53EAF" w:rsidP="00F53E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A2F5DA" w14:textId="77777777" w:rsidR="00F53EAF" w:rsidRDefault="00F53EAF" w:rsidP="00F53E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BE941E" w14:textId="77777777" w:rsidR="00F53EAF" w:rsidRDefault="00F53EAF" w:rsidP="00F53E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ca.</w:t>
      </w:r>
      <w:r>
        <w:rPr>
          <w:rFonts w:ascii="Times New Roman" w:hAnsi="Times New Roman" w:cs="Times New Roman"/>
          <w:sz w:val="24"/>
          <w:szCs w:val="24"/>
        </w:rPr>
        <w:tab/>
        <w:t>1481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Fellow of Pembroke College.   </w:t>
      </w:r>
      <w:r w:rsidRPr="00BD5678">
        <w:rPr>
          <w:rFonts w:ascii="Times New Roman" w:hAnsi="Times New Roman" w:cs="Times New Roman"/>
          <w:sz w:val="24"/>
          <w:szCs w:val="24"/>
        </w:rPr>
        <w:t xml:space="preserve">(Alumni </w:t>
      </w:r>
      <w:proofErr w:type="spellStart"/>
      <w:r w:rsidRPr="00BD5678">
        <w:rPr>
          <w:rFonts w:ascii="Times New Roman" w:hAnsi="Times New Roman" w:cs="Times New Roman"/>
          <w:sz w:val="24"/>
          <w:szCs w:val="24"/>
        </w:rPr>
        <w:t>Cantab.</w:t>
      </w:r>
      <w:proofErr w:type="spellEnd"/>
      <w:r w:rsidRPr="00BD5678">
        <w:rPr>
          <w:rFonts w:ascii="Times New Roman" w:hAnsi="Times New Roman" w:cs="Times New Roman"/>
          <w:sz w:val="24"/>
          <w:szCs w:val="24"/>
        </w:rPr>
        <w:t xml:space="preserve"> vol.1 part 4 p.</w:t>
      </w:r>
      <w:r>
        <w:rPr>
          <w:rFonts w:ascii="Times New Roman" w:hAnsi="Times New Roman" w:cs="Times New Roman"/>
          <w:sz w:val="24"/>
          <w:szCs w:val="24"/>
        </w:rPr>
        <w:t>186)</w:t>
      </w:r>
    </w:p>
    <w:p w14:paraId="374540A1" w14:textId="77777777" w:rsidR="00F53EAF" w:rsidRDefault="00F53EAF" w:rsidP="00F53E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1482</w:t>
      </w:r>
      <w:r>
        <w:rPr>
          <w:rFonts w:ascii="Times New Roman" w:hAnsi="Times New Roman" w:cs="Times New Roman"/>
          <w:sz w:val="24"/>
          <w:szCs w:val="24"/>
        </w:rPr>
        <w:tab/>
        <w:t>M.A.     (ibid.)</w:t>
      </w:r>
    </w:p>
    <w:p w14:paraId="76CD3288" w14:textId="77777777" w:rsidR="00F53EAF" w:rsidRDefault="00F53EAF" w:rsidP="00F53E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1491</w:t>
      </w:r>
      <w:r>
        <w:rPr>
          <w:rFonts w:ascii="Times New Roman" w:hAnsi="Times New Roman" w:cs="Times New Roman"/>
          <w:sz w:val="24"/>
          <w:szCs w:val="24"/>
        </w:rPr>
        <w:tab/>
        <w:t xml:space="preserve">Principal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St.Thomas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’ Hostel.   (ibid.)</w:t>
      </w:r>
    </w:p>
    <w:p w14:paraId="391887A3" w14:textId="77777777" w:rsidR="00F53EAF" w:rsidRDefault="00F53EAF" w:rsidP="00F53E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1497-1500</w:t>
      </w:r>
      <w:r>
        <w:rPr>
          <w:rFonts w:ascii="Times New Roman" w:hAnsi="Times New Roman" w:cs="Times New Roman"/>
          <w:sz w:val="24"/>
          <w:szCs w:val="24"/>
        </w:rPr>
        <w:tab/>
        <w:t xml:space="preserve">Vicar of Melbourne, Derbyshire.    (ibid.) </w:t>
      </w:r>
    </w:p>
    <w:p w14:paraId="7D185858" w14:textId="77777777" w:rsidR="00F53EAF" w:rsidRDefault="00F53EAF" w:rsidP="00F53E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1497-1508</w:t>
      </w:r>
      <w:r>
        <w:rPr>
          <w:rFonts w:ascii="Times New Roman" w:hAnsi="Times New Roman" w:cs="Times New Roman"/>
          <w:sz w:val="24"/>
          <w:szCs w:val="24"/>
        </w:rPr>
        <w:tab/>
        <w:t>Rector of Darley Dale.   (ibid.)</w:t>
      </w:r>
    </w:p>
    <w:p w14:paraId="2A0229E5" w14:textId="77777777" w:rsidR="00F53EAF" w:rsidRDefault="00F53EAF" w:rsidP="00F53E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0E0ED5" w14:textId="77777777" w:rsidR="00F53EAF" w:rsidRDefault="00F53EAF" w:rsidP="00F53E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5BD6A6" w14:textId="77777777" w:rsidR="00F53EAF" w:rsidRDefault="00F53EAF" w:rsidP="00F53E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August 2021</w:t>
      </w:r>
    </w:p>
    <w:p w14:paraId="43F3D67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4F051" w14:textId="77777777" w:rsidR="00F53EAF" w:rsidRDefault="00F53EAF" w:rsidP="009139A6">
      <w:r>
        <w:separator/>
      </w:r>
    </w:p>
  </w:endnote>
  <w:endnote w:type="continuationSeparator" w:id="0">
    <w:p w14:paraId="62A3C2E4" w14:textId="77777777" w:rsidR="00F53EAF" w:rsidRDefault="00F53EA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F582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0694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B270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99F3" w14:textId="77777777" w:rsidR="00F53EAF" w:rsidRDefault="00F53EAF" w:rsidP="009139A6">
      <w:r>
        <w:separator/>
      </w:r>
    </w:p>
  </w:footnote>
  <w:footnote w:type="continuationSeparator" w:id="0">
    <w:p w14:paraId="7C4F3E96" w14:textId="77777777" w:rsidR="00F53EAF" w:rsidRDefault="00F53EA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4DDA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595E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940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EA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5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BCA2E"/>
  <w15:chartTrackingRefBased/>
  <w15:docId w15:val="{C8144F5F-45A0-477C-A416-534F5E0C5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2021-09-11T13:53:00Z</dcterms:created>
  <dcterms:modified xsi:type="dcterms:W3CDTF">2021-09-11T13:53:00Z</dcterms:modified>
</cp:coreProperties>
</file>