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u w:val="single"/>
          <w:lang w:eastAsia="en-US"/>
        </w:rPr>
        <w:t>John SUTTON</w:t>
      </w:r>
      <w:r>
        <w:rPr>
          <w:rFonts w:ascii="Times New Roman" w:eastAsiaTheme="minorHAnsi" w:hAnsi="Times New Roman"/>
          <w:szCs w:val="24"/>
          <w:lang w:eastAsia="en-US"/>
        </w:rPr>
        <w:t xml:space="preserve">       (fl.1440)</w:t>
      </w:r>
    </w:p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Cs w:val="24"/>
          <w:lang w:eastAsia="en-US"/>
        </w:rPr>
        <w:t>of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 London.</w:t>
      </w:r>
    </w:p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>12 Dec.1440</w:t>
      </w:r>
      <w:r>
        <w:rPr>
          <w:rFonts w:ascii="Times New Roman" w:eastAsiaTheme="minorHAnsi" w:hAnsi="Times New Roman"/>
          <w:szCs w:val="24"/>
          <w:lang w:eastAsia="en-US"/>
        </w:rPr>
        <w:tab/>
        <w:t xml:space="preserve">He, William </w:t>
      </w:r>
      <w:proofErr w:type="spellStart"/>
      <w:proofErr w:type="gramStart"/>
      <w:r>
        <w:rPr>
          <w:rFonts w:ascii="Times New Roman" w:eastAsiaTheme="minorHAnsi" w:hAnsi="Times New Roman"/>
          <w:szCs w:val="24"/>
          <w:lang w:eastAsia="en-US"/>
        </w:rPr>
        <w:t>Wetenhale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>(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q.v.) and John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Paddesley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>(q.v.) were instructed not to</w:t>
      </w:r>
    </w:p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exact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scavage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 on the Merchants of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Janua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 until the dispute between them and </w:t>
      </w:r>
    </w:p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the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 Merchants should be resolved.</w:t>
      </w:r>
    </w:p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  <w:t>(</w:t>
      </w:r>
      <w:hyperlink r:id="rId7" w:history="1">
        <w:r w:rsidRPr="003A429C">
          <w:rPr>
            <w:rStyle w:val="Hyperlink"/>
            <w:rFonts w:ascii="Times New Roman" w:eastAsiaTheme="minorHAnsi" w:hAnsi="Times New Roman"/>
            <w:szCs w:val="24"/>
            <w:lang w:eastAsia="en-US"/>
          </w:rPr>
          <w:t>http://www.british-history.ac.uk/report.aspx?compid=33728</w:t>
        </w:r>
      </w:hyperlink>
      <w:r>
        <w:rPr>
          <w:rFonts w:ascii="Times New Roman" w:eastAsiaTheme="minorHAnsi" w:hAnsi="Times New Roman"/>
          <w:szCs w:val="24"/>
          <w:lang w:eastAsia="en-US"/>
        </w:rPr>
        <w:t>)</w:t>
      </w:r>
    </w:p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CA7B30" w:rsidRDefault="00CA7B30" w:rsidP="00CA7B30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E47068" w:rsidRPr="00C009D8" w:rsidRDefault="00CA7B30" w:rsidP="00CA7B30">
      <w:pPr>
        <w:pStyle w:val="NoSpacing"/>
      </w:pPr>
      <w:r>
        <w:rPr>
          <w:rFonts w:eastAsiaTheme="minorHAnsi"/>
          <w:lang w:eastAsia="en-US"/>
        </w:rPr>
        <w:t>5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B30" w:rsidRDefault="00CA7B30" w:rsidP="00920DE3">
      <w:pPr>
        <w:spacing w:after="0" w:line="240" w:lineRule="auto"/>
      </w:pPr>
      <w:r>
        <w:separator/>
      </w:r>
    </w:p>
  </w:endnote>
  <w:endnote w:type="continuationSeparator" w:id="0">
    <w:p w:rsidR="00CA7B30" w:rsidRDefault="00CA7B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B30" w:rsidRDefault="00CA7B30" w:rsidP="00920DE3">
      <w:pPr>
        <w:spacing w:after="0" w:line="240" w:lineRule="auto"/>
      </w:pPr>
      <w:r>
        <w:separator/>
      </w:r>
    </w:p>
  </w:footnote>
  <w:footnote w:type="continuationSeparator" w:id="0">
    <w:p w:rsidR="00CA7B30" w:rsidRDefault="00CA7B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B30"/>
    <w:rsid w:val="00120749"/>
    <w:rsid w:val="00624CAE"/>
    <w:rsid w:val="00920DE3"/>
    <w:rsid w:val="00C009D8"/>
    <w:rsid w:val="00CA7B3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A7B30"/>
    <w:rPr>
      <w:color w:val="000000"/>
      <w:u w:val="single"/>
    </w:rPr>
  </w:style>
  <w:style w:type="paragraph" w:customStyle="1" w:styleId="Body1">
    <w:name w:val="Body 1"/>
    <w:rsid w:val="00CA7B3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A7B30"/>
    <w:rPr>
      <w:color w:val="000000"/>
      <w:u w:val="single"/>
    </w:rPr>
  </w:style>
  <w:style w:type="paragraph" w:customStyle="1" w:styleId="Body1">
    <w:name w:val="Body 1"/>
    <w:rsid w:val="00CA7B3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2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2014-04-18T17:11:00Z</dcterms:created>
  <dcterms:modified xsi:type="dcterms:W3CDTF">2014-04-18T17:12:00Z</dcterms:modified>
</cp:coreProperties>
</file>