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95" w:rsidRDefault="001F4B95" w:rsidP="001F4B95">
      <w:pPr>
        <w:pStyle w:val="NoSpacing"/>
      </w:pPr>
      <w:r>
        <w:rPr>
          <w:u w:val="single"/>
        </w:rPr>
        <w:t>John SUMNOR (alias SPENCER)</w:t>
      </w:r>
      <w:r>
        <w:t xml:space="preserve">       (fl.1415-6)</w:t>
      </w:r>
    </w:p>
    <w:p w:rsidR="001F4B95" w:rsidRDefault="001F4B95" w:rsidP="001F4B95">
      <w:pPr>
        <w:pStyle w:val="NoSpacing"/>
      </w:pPr>
      <w:r>
        <w:t>of Kyrmescote.</w:t>
      </w:r>
    </w:p>
    <w:p w:rsidR="001F4B95" w:rsidRDefault="001F4B95" w:rsidP="001F4B95">
      <w:pPr>
        <w:pStyle w:val="NoSpacing"/>
      </w:pPr>
    </w:p>
    <w:p w:rsidR="001F4B95" w:rsidRDefault="001F4B95" w:rsidP="001F4B95">
      <w:pPr>
        <w:pStyle w:val="NoSpacing"/>
      </w:pPr>
    </w:p>
    <w:p w:rsidR="001F4B95" w:rsidRDefault="001F4B95" w:rsidP="001F4B95">
      <w:pPr>
        <w:pStyle w:val="NoSpacing"/>
      </w:pPr>
      <w:r>
        <w:t xml:space="preserve">         1415-6</w:t>
      </w:r>
      <w:r>
        <w:tab/>
        <w:t>He was admitted into the Gild of the Holy Cross, Stratford-upon-Avon.</w:t>
      </w:r>
    </w:p>
    <w:p w:rsidR="001F4B95" w:rsidRDefault="001F4B95" w:rsidP="001F4B95">
      <w:pPr>
        <w:pStyle w:val="NoSpacing"/>
      </w:pPr>
      <w:r>
        <w:tab/>
      </w:r>
      <w:r>
        <w:tab/>
        <w:t>(Bloom p.24)</w:t>
      </w:r>
    </w:p>
    <w:p w:rsidR="001F4B95" w:rsidRDefault="001F4B95" w:rsidP="001F4B95">
      <w:pPr>
        <w:pStyle w:val="NoSpacing"/>
      </w:pPr>
    </w:p>
    <w:p w:rsidR="001F4B95" w:rsidRDefault="001F4B95" w:rsidP="001F4B95">
      <w:pPr>
        <w:pStyle w:val="NoSpacing"/>
      </w:pPr>
    </w:p>
    <w:p w:rsidR="001F4B95" w:rsidRDefault="001F4B95" w:rsidP="001F4B95">
      <w:pPr>
        <w:pStyle w:val="NoSpacing"/>
      </w:pPr>
    </w:p>
    <w:p w:rsidR="00BA4020" w:rsidRDefault="001F4B95" w:rsidP="001F4B95">
      <w:r>
        <w:t>5 June 2011</w:t>
      </w:r>
    </w:p>
    <w:sectPr w:rsidR="00BA4020" w:rsidSect="00167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B95" w:rsidRDefault="001F4B95" w:rsidP="00552EBA">
      <w:pPr>
        <w:spacing w:after="0" w:line="240" w:lineRule="auto"/>
      </w:pPr>
      <w:r>
        <w:separator/>
      </w:r>
    </w:p>
  </w:endnote>
  <w:endnote w:type="continuationSeparator" w:id="0">
    <w:p w:rsidR="001F4B95" w:rsidRDefault="001F4B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4B95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B95" w:rsidRDefault="001F4B95" w:rsidP="00552EBA">
      <w:pPr>
        <w:spacing w:after="0" w:line="240" w:lineRule="auto"/>
      </w:pPr>
      <w:r>
        <w:separator/>
      </w:r>
    </w:p>
  </w:footnote>
  <w:footnote w:type="continuationSeparator" w:id="0">
    <w:p w:rsidR="001F4B95" w:rsidRDefault="001F4B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758D"/>
    <w:rsid w:val="00175804"/>
    <w:rsid w:val="001F4B9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2011-07-17T19:52:00Z</dcterms:created>
  <dcterms:modified xsi:type="dcterms:W3CDTF">2011-07-17T19:53:00Z</dcterms:modified>
</cp:coreProperties>
</file>