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4EC13" w14:textId="1568E4BB" w:rsidR="006B2F86" w:rsidRDefault="0099796C" w:rsidP="00E71FC3">
      <w:pPr>
        <w:pStyle w:val="NoSpacing"/>
      </w:pPr>
      <w:r>
        <w:rPr>
          <w:u w:val="single"/>
        </w:rPr>
        <w:t>William TANNER</w:t>
      </w:r>
      <w:r>
        <w:t xml:space="preserve">  </w:t>
      </w:r>
      <w:proofErr w:type="gramStart"/>
      <w:r>
        <w:t xml:space="preserve">   (</w:t>
      </w:r>
      <w:proofErr w:type="gramEnd"/>
      <w:r>
        <w:t>fl.1447)</w:t>
      </w:r>
    </w:p>
    <w:p w14:paraId="741BA41C" w14:textId="6373BFA1" w:rsidR="0099796C" w:rsidRDefault="0099796C" w:rsidP="00E71FC3">
      <w:pPr>
        <w:pStyle w:val="NoSpacing"/>
      </w:pPr>
    </w:p>
    <w:p w14:paraId="6A8B6E42" w14:textId="0211D3F7" w:rsidR="0099796C" w:rsidRDefault="0099796C" w:rsidP="00E71FC3">
      <w:pPr>
        <w:pStyle w:val="NoSpacing"/>
      </w:pPr>
    </w:p>
    <w:p w14:paraId="00FD531F" w14:textId="075CC6B1" w:rsidR="0099796C" w:rsidRDefault="0099796C" w:rsidP="00E71FC3">
      <w:pPr>
        <w:pStyle w:val="NoSpacing"/>
      </w:pPr>
      <w:r>
        <w:tab/>
        <w:t>1447</w:t>
      </w:r>
      <w:r>
        <w:tab/>
        <w:t>He was an executor of the Will of John Becket of Westminster(q.v.).</w:t>
      </w:r>
    </w:p>
    <w:p w14:paraId="0D3F2A07" w14:textId="1BAC478C" w:rsidR="0099796C" w:rsidRDefault="0099796C" w:rsidP="00E71FC3">
      <w:pPr>
        <w:pStyle w:val="NoSpacing"/>
      </w:pPr>
      <w:r>
        <w:tab/>
      </w:r>
      <w:r>
        <w:tab/>
        <w:t>(H.P. p.60 n.1)</w:t>
      </w:r>
    </w:p>
    <w:p w14:paraId="3B419176" w14:textId="5D764045" w:rsidR="0099796C" w:rsidRDefault="0099796C" w:rsidP="00E71FC3">
      <w:pPr>
        <w:pStyle w:val="NoSpacing"/>
      </w:pPr>
    </w:p>
    <w:p w14:paraId="1C8C8031" w14:textId="551EAB92" w:rsidR="0099796C" w:rsidRDefault="0099796C" w:rsidP="00E71FC3">
      <w:pPr>
        <w:pStyle w:val="NoSpacing"/>
      </w:pPr>
    </w:p>
    <w:p w14:paraId="14A8DCBA" w14:textId="2638C190" w:rsidR="0099796C" w:rsidRPr="0099796C" w:rsidRDefault="0099796C" w:rsidP="00E71FC3">
      <w:pPr>
        <w:pStyle w:val="NoSpacing"/>
      </w:pPr>
      <w:r>
        <w:t>16 June 2018</w:t>
      </w:r>
      <w:bookmarkStart w:id="0" w:name="_GoBack"/>
      <w:bookmarkEnd w:id="0"/>
    </w:p>
    <w:sectPr w:rsidR="0099796C" w:rsidRPr="0099796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6B85D" w14:textId="77777777" w:rsidR="0099796C" w:rsidRDefault="0099796C" w:rsidP="00E71FC3">
      <w:pPr>
        <w:spacing w:after="0" w:line="240" w:lineRule="auto"/>
      </w:pPr>
      <w:r>
        <w:separator/>
      </w:r>
    </w:p>
  </w:endnote>
  <w:endnote w:type="continuationSeparator" w:id="0">
    <w:p w14:paraId="04C43A26" w14:textId="77777777" w:rsidR="0099796C" w:rsidRDefault="009979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DCC7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22322" w14:textId="77777777" w:rsidR="0099796C" w:rsidRDefault="0099796C" w:rsidP="00E71FC3">
      <w:pPr>
        <w:spacing w:after="0" w:line="240" w:lineRule="auto"/>
      </w:pPr>
      <w:r>
        <w:separator/>
      </w:r>
    </w:p>
  </w:footnote>
  <w:footnote w:type="continuationSeparator" w:id="0">
    <w:p w14:paraId="0A2BDD2A" w14:textId="77777777" w:rsidR="0099796C" w:rsidRDefault="009979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96C"/>
    <w:rsid w:val="001A7C09"/>
    <w:rsid w:val="00577BD5"/>
    <w:rsid w:val="00656CBA"/>
    <w:rsid w:val="006A1F77"/>
    <w:rsid w:val="00733BE7"/>
    <w:rsid w:val="0099796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BCB95"/>
  <w15:chartTrackingRefBased/>
  <w15:docId w15:val="{B6280375-7EDF-49BA-AB4D-C2E8E9A7C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2018-06-16T18:57:00Z</dcterms:created>
  <dcterms:modified xsi:type="dcterms:W3CDTF">2018-06-16T18:59:00Z</dcterms:modified>
</cp:coreProperties>
</file>