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254A2" w14:textId="0D7F5AA9" w:rsidR="006B2F86" w:rsidRDefault="00D93720" w:rsidP="00E71FC3">
      <w:pPr>
        <w:pStyle w:val="NoSpacing"/>
      </w:pPr>
      <w:r>
        <w:rPr>
          <w:u w:val="single"/>
        </w:rPr>
        <w:t>Richard TETTELAWE</w:t>
      </w:r>
      <w:r>
        <w:t xml:space="preserve">     (fl.1477)</w:t>
      </w:r>
    </w:p>
    <w:p w14:paraId="69C5BC8A" w14:textId="51C47776" w:rsidR="00D93720" w:rsidRDefault="00D93720" w:rsidP="00E71FC3">
      <w:pPr>
        <w:pStyle w:val="NoSpacing"/>
      </w:pPr>
      <w:r>
        <w:t>of Manchester. Draper.</w:t>
      </w:r>
    </w:p>
    <w:p w14:paraId="7927C5F3" w14:textId="05E2048D" w:rsidR="00D93720" w:rsidRDefault="00D93720" w:rsidP="00E71FC3">
      <w:pPr>
        <w:pStyle w:val="NoSpacing"/>
      </w:pPr>
    </w:p>
    <w:p w14:paraId="4AD53FB5" w14:textId="71F9DC37" w:rsidR="00D93720" w:rsidRDefault="00D93720" w:rsidP="00E71FC3">
      <w:pPr>
        <w:pStyle w:val="NoSpacing"/>
      </w:pPr>
    </w:p>
    <w:p w14:paraId="1982258A" w14:textId="12C5063D" w:rsidR="00D93720" w:rsidRDefault="00D93720" w:rsidP="00E71FC3">
      <w:pPr>
        <w:pStyle w:val="NoSpacing"/>
      </w:pPr>
      <w:r>
        <w:tab/>
        <w:t>1477</w:t>
      </w:r>
      <w:r>
        <w:tab/>
        <w:t xml:space="preserve">He appears as an associate of Henry, Lord Grey of </w:t>
      </w:r>
      <w:proofErr w:type="spellStart"/>
      <w:r>
        <w:t>Codnor</w:t>
      </w:r>
      <w:proofErr w:type="spellEnd"/>
      <w:r>
        <w:t>(q.v.), in a suit</w:t>
      </w:r>
    </w:p>
    <w:p w14:paraId="2B8D1CCA" w14:textId="4DB64E7C" w:rsidR="00D93720" w:rsidRDefault="00D93720" w:rsidP="00E71FC3">
      <w:pPr>
        <w:pStyle w:val="NoSpacing"/>
      </w:pPr>
      <w:r>
        <w:tab/>
      </w:r>
      <w:r>
        <w:tab/>
        <w:t xml:space="preserve">against Robert Russell(q.v.) and Matthew </w:t>
      </w:r>
      <w:proofErr w:type="spellStart"/>
      <w:r>
        <w:t>Jubbe</w:t>
      </w:r>
      <w:proofErr w:type="spellEnd"/>
      <w:r>
        <w:t>(q.v.), both of Exeter.</w:t>
      </w:r>
    </w:p>
    <w:p w14:paraId="65EDBC1E" w14:textId="77EB6B94" w:rsidR="00D93720" w:rsidRDefault="00D93720" w:rsidP="00E71FC3">
      <w:pPr>
        <w:pStyle w:val="NoSpacing"/>
      </w:pPr>
      <w:r>
        <w:tab/>
      </w:r>
      <w:r>
        <w:tab/>
        <w:t>(Ricardian XXIX p.38)</w:t>
      </w:r>
    </w:p>
    <w:p w14:paraId="1D8AF9CA" w14:textId="779D78F2" w:rsidR="00D93720" w:rsidRDefault="00D93720" w:rsidP="00E71FC3">
      <w:pPr>
        <w:pStyle w:val="NoSpacing"/>
      </w:pPr>
    </w:p>
    <w:p w14:paraId="6F35CF73" w14:textId="7E647293" w:rsidR="00D93720" w:rsidRDefault="00D93720" w:rsidP="00E71FC3">
      <w:pPr>
        <w:pStyle w:val="NoSpacing"/>
      </w:pPr>
    </w:p>
    <w:p w14:paraId="6E8C5EB8" w14:textId="2FA24415" w:rsidR="00D93720" w:rsidRPr="00D93720" w:rsidRDefault="00D93720" w:rsidP="00E71FC3">
      <w:pPr>
        <w:pStyle w:val="NoSpacing"/>
      </w:pPr>
      <w:r>
        <w:t>23 September 2019</w:t>
      </w:r>
      <w:bookmarkStart w:id="0" w:name="_GoBack"/>
      <w:bookmarkEnd w:id="0"/>
    </w:p>
    <w:sectPr w:rsidR="00D93720" w:rsidRPr="00D937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18133" w14:textId="77777777" w:rsidR="00D93720" w:rsidRDefault="00D93720" w:rsidP="00E71FC3">
      <w:pPr>
        <w:spacing w:after="0" w:line="240" w:lineRule="auto"/>
      </w:pPr>
      <w:r>
        <w:separator/>
      </w:r>
    </w:p>
  </w:endnote>
  <w:endnote w:type="continuationSeparator" w:id="0">
    <w:p w14:paraId="33D5CF95" w14:textId="77777777" w:rsidR="00D93720" w:rsidRDefault="00D937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E1B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7D23A" w14:textId="77777777" w:rsidR="00D93720" w:rsidRDefault="00D93720" w:rsidP="00E71FC3">
      <w:pPr>
        <w:spacing w:after="0" w:line="240" w:lineRule="auto"/>
      </w:pPr>
      <w:r>
        <w:separator/>
      </w:r>
    </w:p>
  </w:footnote>
  <w:footnote w:type="continuationSeparator" w:id="0">
    <w:p w14:paraId="4B61874D" w14:textId="77777777" w:rsidR="00D93720" w:rsidRDefault="00D937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20"/>
    <w:rsid w:val="001A7C09"/>
    <w:rsid w:val="00577BD5"/>
    <w:rsid w:val="00656CBA"/>
    <w:rsid w:val="006A1F77"/>
    <w:rsid w:val="00733BE7"/>
    <w:rsid w:val="00AB52E8"/>
    <w:rsid w:val="00B16D3F"/>
    <w:rsid w:val="00BB41AC"/>
    <w:rsid w:val="00D9372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9C6E4"/>
  <w15:chartTrackingRefBased/>
  <w15:docId w15:val="{806FD2A4-DFBF-4D81-A9C5-0CFFB53E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2019-09-23T15:04:00Z</dcterms:created>
  <dcterms:modified xsi:type="dcterms:W3CDTF">2019-09-23T15:08:00Z</dcterms:modified>
</cp:coreProperties>
</file>