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0268C3" w:rsidP="00115448">
      <w:pPr>
        <w:pStyle w:val="NoSpacing"/>
      </w:pPr>
      <w:r>
        <w:rPr>
          <w:u w:val="single"/>
        </w:rPr>
        <w:t>Thomas TEKEN</w:t>
      </w:r>
      <w:r>
        <w:t xml:space="preserve">     (fl.1451-63)</w:t>
      </w:r>
    </w:p>
    <w:p w:rsidR="000268C3" w:rsidRDefault="000268C3" w:rsidP="0011544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0268C3" w:rsidRDefault="000268C3" w:rsidP="00115448">
      <w:pPr>
        <w:pStyle w:val="NoSpacing"/>
      </w:pPr>
    </w:p>
    <w:p w:rsidR="000268C3" w:rsidRDefault="000268C3" w:rsidP="00115448">
      <w:pPr>
        <w:pStyle w:val="NoSpacing"/>
      </w:pPr>
    </w:p>
    <w:p w:rsidR="000268C3" w:rsidRDefault="000268C3" w:rsidP="00115448">
      <w:pPr>
        <w:pStyle w:val="NoSpacing"/>
      </w:pPr>
      <w:r>
        <w:tab/>
        <w:t>1450</w:t>
      </w:r>
      <w:r>
        <w:tab/>
        <w:t>He was admitted into the Freedom of the Mercers’ Company.</w:t>
      </w:r>
    </w:p>
    <w:p w:rsidR="000268C3" w:rsidRDefault="000268C3" w:rsidP="00115448">
      <w:pPr>
        <w:pStyle w:val="NoSpacing"/>
      </w:pPr>
      <w:r>
        <w:tab/>
      </w:r>
      <w:r>
        <w:tab/>
        <w:t>(Jefferson p.1129)</w:t>
      </w:r>
    </w:p>
    <w:p w:rsidR="000268C3" w:rsidRDefault="000268C3" w:rsidP="00115448">
      <w:pPr>
        <w:pStyle w:val="NoSpacing"/>
      </w:pPr>
      <w:r>
        <w:t xml:space="preserve">         1451-2</w:t>
      </w:r>
      <w:r>
        <w:tab/>
        <w:t xml:space="preserve">He issued from his apprenticeship as apprentice of Thomas </w:t>
      </w:r>
      <w:proofErr w:type="spellStart"/>
      <w:proofErr w:type="gramStart"/>
      <w:r>
        <w:t>Onhand</w:t>
      </w:r>
      <w:proofErr w:type="spellEnd"/>
      <w:r>
        <w:t>(</w:t>
      </w:r>
      <w:proofErr w:type="gramEnd"/>
      <w:r>
        <w:t>q.v.).</w:t>
      </w:r>
    </w:p>
    <w:p w:rsidR="000268C3" w:rsidRDefault="000268C3" w:rsidP="00115448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0268C3" w:rsidRDefault="000268C3" w:rsidP="00115448">
      <w:pPr>
        <w:pStyle w:val="NoSpacing"/>
      </w:pPr>
    </w:p>
    <w:p w:rsidR="000268C3" w:rsidRDefault="000268C3" w:rsidP="00115448">
      <w:pPr>
        <w:pStyle w:val="NoSpacing"/>
      </w:pPr>
    </w:p>
    <w:p w:rsidR="000268C3" w:rsidRPr="000268C3" w:rsidRDefault="000268C3" w:rsidP="00115448">
      <w:pPr>
        <w:pStyle w:val="NoSpacing"/>
      </w:pPr>
      <w:r>
        <w:t>6 November 2012</w:t>
      </w:r>
      <w:bookmarkStart w:id="0" w:name="_GoBack"/>
      <w:bookmarkEnd w:id="0"/>
    </w:p>
    <w:sectPr w:rsidR="000268C3" w:rsidRPr="000268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8C3" w:rsidRDefault="000268C3" w:rsidP="00552EBA">
      <w:r>
        <w:separator/>
      </w:r>
    </w:p>
  </w:endnote>
  <w:endnote w:type="continuationSeparator" w:id="0">
    <w:p w:rsidR="000268C3" w:rsidRDefault="000268C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268C3">
      <w:rPr>
        <w:noProof/>
      </w:rPr>
      <w:t>06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8C3" w:rsidRDefault="000268C3" w:rsidP="00552EBA">
      <w:r>
        <w:separator/>
      </w:r>
    </w:p>
  </w:footnote>
  <w:footnote w:type="continuationSeparator" w:id="0">
    <w:p w:rsidR="000268C3" w:rsidRDefault="000268C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268C3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66FF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2012-11-06T20:34:00Z</dcterms:created>
  <dcterms:modified xsi:type="dcterms:W3CDTF">2012-11-06T20:37:00Z</dcterms:modified>
</cp:coreProperties>
</file>