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3DF" w:rsidRDefault="006D53DF" w:rsidP="006D53DF">
      <w:pPr>
        <w:pStyle w:val="NoSpacing"/>
      </w:pPr>
      <w:r>
        <w:rPr>
          <w:u w:val="single"/>
        </w:rPr>
        <w:t>Robert TIPPYN</w:t>
      </w:r>
      <w:r>
        <w:t xml:space="preserve">    </w:t>
      </w:r>
      <w:r>
        <w:t>(fl.1428)</w:t>
      </w:r>
    </w:p>
    <w:p w:rsidR="006D53DF" w:rsidRDefault="006D53DF" w:rsidP="006D53DF">
      <w:pPr>
        <w:pStyle w:val="NoSpacing"/>
      </w:pPr>
      <w:r>
        <w:t>of Kirkby in Ashfield</w:t>
      </w:r>
      <w:bookmarkStart w:id="0" w:name="_GoBack"/>
      <w:bookmarkEnd w:id="0"/>
      <w:r>
        <w:t>, Nottinghamshire.</w:t>
      </w:r>
    </w:p>
    <w:p w:rsidR="006D53DF" w:rsidRDefault="006D53DF" w:rsidP="006D53DF">
      <w:pPr>
        <w:pStyle w:val="NoSpacing"/>
      </w:pPr>
    </w:p>
    <w:p w:rsidR="006D53DF" w:rsidRDefault="006D53DF" w:rsidP="006D53DF">
      <w:pPr>
        <w:pStyle w:val="NoSpacing"/>
      </w:pPr>
    </w:p>
    <w:p w:rsidR="006D53DF" w:rsidRDefault="006D53DF" w:rsidP="006D53DF">
      <w:pPr>
        <w:pStyle w:val="NoSpacing"/>
      </w:pPr>
      <w:r>
        <w:t>25 Jun.</w:t>
      </w:r>
      <w:r>
        <w:tab/>
        <w:t>1428</w:t>
      </w:r>
      <w:r>
        <w:tab/>
        <w:t>He was on the inquest held at Mansfield, into the lands possessed</w:t>
      </w:r>
    </w:p>
    <w:p w:rsidR="006D53DF" w:rsidRDefault="006D53DF" w:rsidP="006D53DF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Thomas </w:t>
      </w:r>
      <w:proofErr w:type="spellStart"/>
      <w:r>
        <w:t>Hunte</w:t>
      </w:r>
      <w:proofErr w:type="spellEnd"/>
      <w:r>
        <w:t xml:space="preserve"> of </w:t>
      </w:r>
      <w:proofErr w:type="spellStart"/>
      <w:r>
        <w:t>Lindby</w:t>
      </w:r>
      <w:proofErr w:type="spellEnd"/>
      <w:r>
        <w:t>.</w:t>
      </w:r>
    </w:p>
    <w:p w:rsidR="006D53DF" w:rsidRDefault="006D53DF" w:rsidP="006D53D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p.6)</w:t>
      </w:r>
    </w:p>
    <w:p w:rsidR="006D53DF" w:rsidRDefault="006D53DF" w:rsidP="006D53DF">
      <w:pPr>
        <w:pStyle w:val="NoSpacing"/>
      </w:pPr>
    </w:p>
    <w:p w:rsidR="006D53DF" w:rsidRDefault="006D53DF" w:rsidP="006D53DF">
      <w:pPr>
        <w:pStyle w:val="NoSpacing"/>
      </w:pPr>
    </w:p>
    <w:p w:rsidR="006D53DF" w:rsidRDefault="006D53DF" w:rsidP="006D53DF">
      <w:pPr>
        <w:pStyle w:val="NoSpacing"/>
      </w:pPr>
    </w:p>
    <w:p w:rsidR="00BA4020" w:rsidRPr="006D53DF" w:rsidRDefault="006D53DF" w:rsidP="006D53DF">
      <w:pPr>
        <w:pStyle w:val="NoSpacing"/>
      </w:pPr>
      <w:r>
        <w:t>4 December 2011</w:t>
      </w:r>
    </w:p>
    <w:sectPr w:rsidR="00BA4020" w:rsidRPr="006D5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3DF" w:rsidRDefault="006D53DF" w:rsidP="00552EBA">
      <w:r>
        <w:separator/>
      </w:r>
    </w:p>
  </w:endnote>
  <w:endnote w:type="continuationSeparator" w:id="0">
    <w:p w:rsidR="006D53DF" w:rsidRDefault="006D53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53DF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3DF" w:rsidRDefault="006D53DF" w:rsidP="00552EBA">
      <w:r>
        <w:separator/>
      </w:r>
    </w:p>
  </w:footnote>
  <w:footnote w:type="continuationSeparator" w:id="0">
    <w:p w:rsidR="006D53DF" w:rsidRDefault="006D53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D53D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2011-12-04T21:03:00Z</dcterms:created>
  <dcterms:modified xsi:type="dcterms:W3CDTF">2011-12-04T21:04:00Z</dcterms:modified>
</cp:coreProperties>
</file>