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967" w:rsidRDefault="00F17967" w:rsidP="00F17967">
      <w:r>
        <w:rPr>
          <w:u w:val="single"/>
        </w:rPr>
        <w:t>Richard TIPPUP</w:t>
      </w:r>
      <w:r>
        <w:t xml:space="preserve">     (fl.1409)</w:t>
      </w:r>
    </w:p>
    <w:p w:rsidR="00F17967" w:rsidRDefault="00F17967" w:rsidP="00F17967">
      <w:proofErr w:type="gramStart"/>
      <w:r>
        <w:t>of</w:t>
      </w:r>
      <w:proofErr w:type="gramEnd"/>
      <w:r>
        <w:t xml:space="preserve"> </w:t>
      </w:r>
      <w:proofErr w:type="spellStart"/>
      <w:r>
        <w:t>Kirkdale</w:t>
      </w:r>
      <w:proofErr w:type="spellEnd"/>
      <w:r>
        <w:t xml:space="preserve">, </w:t>
      </w:r>
      <w:smartTag w:uri="urn:schemas-microsoft-com:office:smarttags" w:element="place">
        <w:r>
          <w:t>Lancashire</w:t>
        </w:r>
      </w:smartTag>
      <w:r>
        <w:t>.</w:t>
      </w:r>
    </w:p>
    <w:p w:rsidR="00F17967" w:rsidRDefault="00F17967" w:rsidP="00F17967"/>
    <w:p w:rsidR="00F17967" w:rsidRDefault="00F17967" w:rsidP="00F17967"/>
    <w:p w:rsidR="00F17967" w:rsidRDefault="00F17967" w:rsidP="00F17967">
      <w:r>
        <w:t>21 Apr.1409</w:t>
      </w:r>
      <w:r>
        <w:tab/>
        <w:t xml:space="preserve">Settlement of the action taken by him and Robert de </w:t>
      </w:r>
      <w:proofErr w:type="spellStart"/>
      <w:r>
        <w:t>Wysewall</w:t>
      </w:r>
      <w:proofErr w:type="spellEnd"/>
      <w:r>
        <w:t xml:space="preserve"> of</w:t>
      </w:r>
    </w:p>
    <w:p w:rsidR="00F17967" w:rsidRDefault="00F17967" w:rsidP="00F17967">
      <w:r>
        <w:tab/>
      </w:r>
      <w:r>
        <w:tab/>
      </w:r>
      <w:proofErr w:type="spellStart"/>
      <w:proofErr w:type="gramStart"/>
      <w:r>
        <w:t>Kirkdale</w:t>
      </w:r>
      <w:proofErr w:type="spellEnd"/>
      <w:r>
        <w:t>(</w:t>
      </w:r>
      <w:proofErr w:type="gramEnd"/>
      <w:r>
        <w:t>q.v.) against Thomas de Craven(q.v.) and his wife,</w:t>
      </w:r>
    </w:p>
    <w:p w:rsidR="00F17967" w:rsidRDefault="00F17967" w:rsidP="00F17967">
      <w:pPr>
        <w:ind w:left="1440"/>
      </w:pPr>
      <w:proofErr w:type="gramStart"/>
      <w:r>
        <w:t>Margery(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5 messuages, 86 acres of land, 28 acres of meadow, 4,000 acres of pasture and 50 acres of wood in </w:t>
      </w:r>
    </w:p>
    <w:p w:rsidR="00F17967" w:rsidRDefault="00F17967" w:rsidP="00F17967">
      <w:r>
        <w:tab/>
      </w:r>
      <w:r>
        <w:tab/>
      </w:r>
      <w:proofErr w:type="spellStart"/>
      <w:r>
        <w:t>Newsholme</w:t>
      </w:r>
      <w:proofErr w:type="spellEnd"/>
      <w:r>
        <w:t xml:space="preserve">, Keighley, West Riding of </w:t>
      </w:r>
      <w:smartTag w:uri="urn:schemas-microsoft-com:office:smarttags" w:element="place">
        <w:r>
          <w:t>Yorkshire</w:t>
        </w:r>
      </w:smartTag>
      <w:r>
        <w:t>.</w:t>
      </w:r>
    </w:p>
    <w:p w:rsidR="00F17967" w:rsidRDefault="00F17967" w:rsidP="00F17967">
      <w:r>
        <w:tab/>
      </w:r>
      <w:r>
        <w:tab/>
        <w:t>(www.medievalgenealogy.org.uk/fines/abstracts/CP_25_1_279_151.shtml)</w:t>
      </w:r>
    </w:p>
    <w:p w:rsidR="00F17967" w:rsidRDefault="00F17967" w:rsidP="00F17967"/>
    <w:p w:rsidR="00F17967" w:rsidRDefault="00F17967" w:rsidP="00F17967"/>
    <w:p w:rsidR="00BA4020" w:rsidRDefault="00F17967" w:rsidP="00F17967">
      <w:r>
        <w:t>18 July 2011</w:t>
      </w:r>
    </w:p>
    <w:sectPr w:rsidR="00BA4020" w:rsidSect="00BB11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967" w:rsidRDefault="00F17967" w:rsidP="00552EBA">
      <w:r>
        <w:separator/>
      </w:r>
    </w:p>
  </w:endnote>
  <w:endnote w:type="continuationSeparator" w:id="0">
    <w:p w:rsidR="00F17967" w:rsidRDefault="00F1796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17967">
        <w:rPr>
          <w:noProof/>
        </w:rPr>
        <w:t>27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967" w:rsidRDefault="00F17967" w:rsidP="00552EBA">
      <w:r>
        <w:separator/>
      </w:r>
    </w:p>
  </w:footnote>
  <w:footnote w:type="continuationSeparator" w:id="0">
    <w:p w:rsidR="00F17967" w:rsidRDefault="00F1796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11C1"/>
    <w:rsid w:val="00C33865"/>
    <w:rsid w:val="00D45842"/>
    <w:rsid w:val="00F1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6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2011-07-27T18:38:00Z</dcterms:created>
  <dcterms:modified xsi:type="dcterms:W3CDTF">2011-07-27T18:39:00Z</dcterms:modified>
</cp:coreProperties>
</file>