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245" w:rsidRPr="003D3245" w:rsidRDefault="003D3245" w:rsidP="003D3245">
      <w:pPr>
        <w:pStyle w:val="NoSpacing"/>
        <w:ind w:left="1440" w:hanging="1440"/>
        <w:rPr>
          <w:rStyle w:val="Hyperlink"/>
          <w:color w:val="auto"/>
          <w:u w:val="none"/>
        </w:rPr>
      </w:pPr>
      <w:r w:rsidRPr="003D3245">
        <w:rPr>
          <w:rStyle w:val="Hyperlink"/>
          <w:color w:val="auto"/>
        </w:rPr>
        <w:t>Richard TIKHILL</w:t>
      </w:r>
      <w:r w:rsidRPr="003D3245">
        <w:rPr>
          <w:rStyle w:val="Hyperlink"/>
          <w:color w:val="auto"/>
          <w:u w:val="none"/>
        </w:rPr>
        <w:t xml:space="preserve">    </w:t>
      </w:r>
      <w:proofErr w:type="gramStart"/>
      <w:r w:rsidRPr="003D3245">
        <w:rPr>
          <w:rStyle w:val="Hyperlink"/>
          <w:color w:val="auto"/>
          <w:u w:val="none"/>
        </w:rPr>
        <w:t xml:space="preserve">   (</w:t>
      </w:r>
      <w:proofErr w:type="gramEnd"/>
      <w:r w:rsidRPr="003D3245">
        <w:rPr>
          <w:rStyle w:val="Hyperlink"/>
          <w:color w:val="auto"/>
          <w:u w:val="none"/>
        </w:rPr>
        <w:t>fl.1435)</w:t>
      </w:r>
    </w:p>
    <w:p w:rsidR="003D3245" w:rsidRPr="003D3245" w:rsidRDefault="003D3245" w:rsidP="003D3245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3D3245" w:rsidRPr="003D3245" w:rsidRDefault="003D3245" w:rsidP="003D3245">
      <w:pPr>
        <w:pStyle w:val="NoSpacing"/>
        <w:ind w:left="1440" w:hanging="1440"/>
        <w:rPr>
          <w:rStyle w:val="Hyperlink"/>
          <w:color w:val="auto"/>
          <w:u w:val="none"/>
        </w:rPr>
      </w:pPr>
    </w:p>
    <w:p w:rsidR="003D3245" w:rsidRPr="003D3245" w:rsidRDefault="003D3245" w:rsidP="003D3245">
      <w:pPr>
        <w:pStyle w:val="NoSpacing"/>
        <w:ind w:left="1440" w:hanging="1440"/>
        <w:rPr>
          <w:rStyle w:val="Hyperlink"/>
          <w:color w:val="auto"/>
          <w:u w:val="none"/>
        </w:rPr>
      </w:pPr>
      <w:r w:rsidRPr="003D3245">
        <w:rPr>
          <w:rStyle w:val="Hyperlink"/>
          <w:color w:val="auto"/>
          <w:u w:val="none"/>
        </w:rPr>
        <w:t xml:space="preserve">  8 Jul.1435</w:t>
      </w:r>
      <w:r w:rsidRPr="003D3245">
        <w:rPr>
          <w:rStyle w:val="Hyperlink"/>
          <w:color w:val="auto"/>
          <w:u w:val="none"/>
        </w:rPr>
        <w:tab/>
        <w:t xml:space="preserve">Settlement of his action against Sir John le </w:t>
      </w:r>
      <w:proofErr w:type="spellStart"/>
      <w:r w:rsidRPr="003D3245">
        <w:rPr>
          <w:rStyle w:val="Hyperlink"/>
          <w:color w:val="auto"/>
          <w:u w:val="none"/>
        </w:rPr>
        <w:t>Zouche</w:t>
      </w:r>
      <w:proofErr w:type="spellEnd"/>
      <w:r w:rsidRPr="003D3245">
        <w:rPr>
          <w:rStyle w:val="Hyperlink"/>
          <w:color w:val="auto"/>
          <w:u w:val="none"/>
        </w:rPr>
        <w:t>(q.v.) and his wife,</w:t>
      </w:r>
    </w:p>
    <w:p w:rsidR="003D3245" w:rsidRPr="003D3245" w:rsidRDefault="003D3245" w:rsidP="003D3245">
      <w:pPr>
        <w:pStyle w:val="NoSpacing"/>
        <w:ind w:left="1440" w:hanging="1440"/>
        <w:rPr>
          <w:rStyle w:val="Hyperlink"/>
          <w:color w:val="auto"/>
          <w:u w:val="none"/>
        </w:rPr>
      </w:pPr>
      <w:r w:rsidRPr="003D3245">
        <w:rPr>
          <w:rStyle w:val="Hyperlink"/>
          <w:color w:val="auto"/>
          <w:u w:val="none"/>
        </w:rPr>
        <w:tab/>
        <w:t xml:space="preserve">Margaret(q.v.), </w:t>
      </w:r>
      <w:proofErr w:type="spellStart"/>
      <w:r w:rsidRPr="003D3245">
        <w:rPr>
          <w:rStyle w:val="Hyperlink"/>
          <w:color w:val="auto"/>
          <w:u w:val="none"/>
        </w:rPr>
        <w:t>deforciants</w:t>
      </w:r>
      <w:proofErr w:type="spellEnd"/>
      <w:r w:rsidRPr="003D3245">
        <w:rPr>
          <w:rStyle w:val="Hyperlink"/>
          <w:color w:val="auto"/>
          <w:u w:val="none"/>
        </w:rPr>
        <w:t xml:space="preserve"> of 40s of rent issuing from the manor of </w:t>
      </w:r>
    </w:p>
    <w:p w:rsidR="003D3245" w:rsidRPr="003D3245" w:rsidRDefault="003D3245" w:rsidP="003D3245">
      <w:pPr>
        <w:pStyle w:val="NoSpacing"/>
        <w:ind w:left="1440" w:hanging="1440"/>
        <w:rPr>
          <w:rStyle w:val="Hyperlink"/>
          <w:color w:val="auto"/>
          <w:u w:val="none"/>
        </w:rPr>
      </w:pPr>
      <w:r w:rsidRPr="003D3245">
        <w:rPr>
          <w:rStyle w:val="Hyperlink"/>
          <w:color w:val="auto"/>
          <w:u w:val="none"/>
        </w:rPr>
        <w:tab/>
      </w:r>
      <w:proofErr w:type="spellStart"/>
      <w:r w:rsidRPr="003D3245">
        <w:rPr>
          <w:rStyle w:val="Hyperlink"/>
          <w:color w:val="auto"/>
          <w:u w:val="none"/>
        </w:rPr>
        <w:t>Barnburgh</w:t>
      </w:r>
      <w:proofErr w:type="spellEnd"/>
      <w:r w:rsidRPr="003D3245">
        <w:rPr>
          <w:rStyle w:val="Hyperlink"/>
          <w:color w:val="auto"/>
          <w:u w:val="none"/>
        </w:rPr>
        <w:t xml:space="preserve">, 100 acres of land and 10 acres of meadow in </w:t>
      </w:r>
      <w:proofErr w:type="spellStart"/>
      <w:r w:rsidRPr="003D3245">
        <w:rPr>
          <w:rStyle w:val="Hyperlink"/>
          <w:color w:val="auto"/>
          <w:u w:val="none"/>
        </w:rPr>
        <w:t>Barnburgh</w:t>
      </w:r>
      <w:proofErr w:type="spellEnd"/>
      <w:r w:rsidRPr="003D3245">
        <w:rPr>
          <w:rStyle w:val="Hyperlink"/>
          <w:color w:val="auto"/>
          <w:u w:val="none"/>
        </w:rPr>
        <w:t>,</w:t>
      </w:r>
    </w:p>
    <w:p w:rsidR="003D3245" w:rsidRPr="003D3245" w:rsidRDefault="003D3245" w:rsidP="003D3245">
      <w:pPr>
        <w:pStyle w:val="NoSpacing"/>
        <w:ind w:left="1440" w:hanging="1440"/>
        <w:rPr>
          <w:rStyle w:val="Hyperlink"/>
          <w:color w:val="auto"/>
          <w:u w:val="none"/>
        </w:rPr>
      </w:pPr>
      <w:r w:rsidRPr="003D3245">
        <w:rPr>
          <w:rStyle w:val="Hyperlink"/>
          <w:color w:val="auto"/>
          <w:u w:val="none"/>
        </w:rPr>
        <w:tab/>
        <w:t>West Riding of Yorkshire.</w:t>
      </w:r>
    </w:p>
    <w:p w:rsidR="003D3245" w:rsidRDefault="003D3245" w:rsidP="003D3245">
      <w:pPr>
        <w:pStyle w:val="NoSpacing"/>
        <w:ind w:left="1440" w:hanging="1440"/>
        <w:rPr>
          <w:rStyle w:val="Hyperlink"/>
        </w:rPr>
      </w:pPr>
      <w:r w:rsidRPr="003D3245"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www.medievalgenealogy.org.uk/fines/abstracts/CP_25_1_280_157.shtml</w:t>
        </w:r>
      </w:hyperlink>
      <w:r>
        <w:rPr>
          <w:rStyle w:val="Hyperlink"/>
        </w:rPr>
        <w:t>)</w:t>
      </w:r>
    </w:p>
    <w:p w:rsidR="003D3245" w:rsidRDefault="003D3245" w:rsidP="003D3245">
      <w:pPr>
        <w:pStyle w:val="NoSpacing"/>
        <w:ind w:left="1440" w:hanging="1440"/>
        <w:rPr>
          <w:rStyle w:val="Hyperlink"/>
        </w:rPr>
      </w:pPr>
    </w:p>
    <w:p w:rsidR="003D3245" w:rsidRDefault="003D3245" w:rsidP="003D3245">
      <w:pPr>
        <w:pStyle w:val="NoSpacing"/>
        <w:ind w:left="1440" w:hanging="1440"/>
        <w:rPr>
          <w:rStyle w:val="Hyperlink"/>
        </w:rPr>
      </w:pPr>
    </w:p>
    <w:p w:rsidR="003D3245" w:rsidRPr="003D3245" w:rsidRDefault="003D3245" w:rsidP="003D3245">
      <w:pPr>
        <w:pStyle w:val="NoSpacing"/>
        <w:ind w:left="1440" w:hanging="1440"/>
        <w:rPr>
          <w:rStyle w:val="Hyperlink"/>
          <w:color w:val="auto"/>
          <w:u w:val="none"/>
        </w:rPr>
      </w:pPr>
      <w:r w:rsidRPr="003D3245">
        <w:rPr>
          <w:rStyle w:val="Hyperlink"/>
          <w:color w:val="auto"/>
          <w:u w:val="none"/>
        </w:rPr>
        <w:t>22 October 2015</w:t>
      </w:r>
    </w:p>
    <w:p w:rsidR="006B2F86" w:rsidRPr="00E71FC3" w:rsidRDefault="003D32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245" w:rsidRDefault="003D3245" w:rsidP="00E71FC3">
      <w:pPr>
        <w:spacing w:after="0" w:line="240" w:lineRule="auto"/>
      </w:pPr>
      <w:r>
        <w:separator/>
      </w:r>
    </w:p>
  </w:endnote>
  <w:endnote w:type="continuationSeparator" w:id="0">
    <w:p w:rsidR="003D3245" w:rsidRDefault="003D32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245" w:rsidRDefault="003D3245" w:rsidP="00E71FC3">
      <w:pPr>
        <w:spacing w:after="0" w:line="240" w:lineRule="auto"/>
      </w:pPr>
      <w:r>
        <w:separator/>
      </w:r>
    </w:p>
  </w:footnote>
  <w:footnote w:type="continuationSeparator" w:id="0">
    <w:p w:rsidR="003D3245" w:rsidRDefault="003D32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245"/>
    <w:rsid w:val="001A7C09"/>
    <w:rsid w:val="003D324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F469C-DA6C-47D1-A218-35E7DD74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D32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7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2017-01-26T22:24:00Z</dcterms:created>
  <dcterms:modified xsi:type="dcterms:W3CDTF">2017-01-26T22:27:00Z</dcterms:modified>
</cp:coreProperties>
</file>