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9F22CA" w14:textId="77777777" w:rsidR="00E76C01" w:rsidRDefault="00E76C01" w:rsidP="00E76C0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TROPE</w:t>
      </w:r>
      <w:r>
        <w:rPr>
          <w:rFonts w:ascii="Times New Roman" w:hAnsi="Times New Roman" w:cs="Times New Roman"/>
          <w:sz w:val="24"/>
          <w:szCs w:val="24"/>
        </w:rPr>
        <w:t xml:space="preserve">      (fl.1467)</w:t>
      </w:r>
    </w:p>
    <w:p w14:paraId="7F066091" w14:textId="49C7FE21" w:rsidR="00E76C01" w:rsidRDefault="00E76C01" w:rsidP="00E76C0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Ducksworth</w:t>
      </w:r>
      <w:proofErr w:type="spellEnd"/>
      <w:r w:rsidR="002C501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Cambridgeshire</w:t>
      </w:r>
      <w:proofErr w:type="spellEnd"/>
      <w:r>
        <w:rPr>
          <w:rFonts w:ascii="Times New Roman" w:hAnsi="Times New Roman" w:cs="Times New Roman"/>
          <w:sz w:val="24"/>
          <w:szCs w:val="24"/>
        </w:rPr>
        <w:t>. Husbandman.</w:t>
      </w:r>
    </w:p>
    <w:p w14:paraId="32B39BEE" w14:textId="77777777" w:rsidR="00E76C01" w:rsidRDefault="00E76C01" w:rsidP="00E76C0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F71B9AD" w14:textId="77777777" w:rsidR="00E76C01" w:rsidRDefault="00E76C01" w:rsidP="00E76C0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8ECEEE0" w14:textId="77777777" w:rsidR="00E76C01" w:rsidRDefault="00E76C01" w:rsidP="00E76C01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Oct.1467</w:t>
      </w:r>
      <w:r>
        <w:rPr>
          <w:rFonts w:ascii="Times New Roman" w:hAnsi="Times New Roman" w:cs="Times New Roman"/>
          <w:sz w:val="24"/>
          <w:szCs w:val="24"/>
        </w:rPr>
        <w:tab/>
        <w:t>He was pardoned for not appearing to answer a plea that he render 40s to Agnes(q.v.), widow of John Howard of London, fishmonger(q.v.).</w:t>
      </w:r>
    </w:p>
    <w:p w14:paraId="7494D6B9" w14:textId="77777777" w:rsidR="00E76C01" w:rsidRDefault="00E76C01" w:rsidP="00E76C01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(C.P.R. 1467-77 p.9)</w:t>
      </w:r>
    </w:p>
    <w:p w14:paraId="0CFE5EC3" w14:textId="77777777" w:rsidR="00E76C01" w:rsidRDefault="00E76C01" w:rsidP="00E76C01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15861384" w14:textId="77777777" w:rsidR="00E76C01" w:rsidRDefault="00E76C01" w:rsidP="00E76C01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53A77D07" w14:textId="77777777" w:rsidR="00E76C01" w:rsidRDefault="00E76C01" w:rsidP="00E76C01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June 2021</w:t>
      </w:r>
    </w:p>
    <w:p w14:paraId="2FA948E0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162284" w14:textId="77777777" w:rsidR="00E76C01" w:rsidRDefault="00E76C01" w:rsidP="009139A6">
      <w:r>
        <w:separator/>
      </w:r>
    </w:p>
  </w:endnote>
  <w:endnote w:type="continuationSeparator" w:id="0">
    <w:p w14:paraId="1C6B7E1F" w14:textId="77777777" w:rsidR="00E76C01" w:rsidRDefault="00E76C0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24C8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0C112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I.S.Rogers</w:t>
    </w:r>
    <w:proofErr w:type="spell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AAB95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5D95B1" w14:textId="77777777" w:rsidR="00E76C01" w:rsidRDefault="00E76C01" w:rsidP="009139A6">
      <w:r>
        <w:separator/>
      </w:r>
    </w:p>
  </w:footnote>
  <w:footnote w:type="continuationSeparator" w:id="0">
    <w:p w14:paraId="41196473" w14:textId="77777777" w:rsidR="00E76C01" w:rsidRDefault="00E76C0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FE72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7B47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63A2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C01"/>
    <w:rsid w:val="000666E0"/>
    <w:rsid w:val="002510B7"/>
    <w:rsid w:val="002C5010"/>
    <w:rsid w:val="005C130B"/>
    <w:rsid w:val="00826F5C"/>
    <w:rsid w:val="009139A6"/>
    <w:rsid w:val="009448BB"/>
    <w:rsid w:val="00A3176C"/>
    <w:rsid w:val="00AE65F8"/>
    <w:rsid w:val="00BA00AB"/>
    <w:rsid w:val="00CB4ED9"/>
    <w:rsid w:val="00E76C01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BBE1FA"/>
  <w15:chartTrackingRefBased/>
  <w15:docId w15:val="{EDBF9730-F09C-4447-95D5-A42D576F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2021-06-15T19:59:00Z</dcterms:created>
  <dcterms:modified xsi:type="dcterms:W3CDTF">2021-06-15T20:00:00Z</dcterms:modified>
</cp:coreProperties>
</file>