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34647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TWYNYHO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d.1485-6)</w:t>
      </w:r>
    </w:p>
    <w:p w14:paraId="0D2C099B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6D7943DE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602D7D34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</w:t>
      </w:r>
      <w:proofErr w:type="spellStart"/>
      <w:r>
        <w:rPr>
          <w:rFonts w:cs="Times New Roman"/>
          <w:szCs w:val="24"/>
        </w:rPr>
        <w:t>Alianora</w:t>
      </w:r>
      <w:proofErr w:type="spellEnd"/>
      <w:r>
        <w:rPr>
          <w:rFonts w:cs="Times New Roman"/>
          <w:szCs w:val="24"/>
        </w:rPr>
        <w:t>.     (</w:t>
      </w:r>
      <w:proofErr w:type="spellStart"/>
      <w:r>
        <w:rPr>
          <w:rFonts w:cs="Times New Roman"/>
          <w:szCs w:val="24"/>
        </w:rPr>
        <w:t>Logge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pp.454-7)</w:t>
      </w:r>
    </w:p>
    <w:p w14:paraId="4C2920E9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Daughter:   Dorothy.    (ibid.)</w:t>
      </w:r>
    </w:p>
    <w:p w14:paraId="60E06F7F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1D2247B6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4725CC29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Sep.1485</w:t>
      </w:r>
      <w:r>
        <w:rPr>
          <w:rFonts w:cs="Times New Roman"/>
          <w:szCs w:val="24"/>
        </w:rPr>
        <w:tab/>
        <w:t>He made his Will.   (ibid.)</w:t>
      </w:r>
    </w:p>
    <w:p w14:paraId="10161FD5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Feb.1486</w:t>
      </w:r>
      <w:r>
        <w:rPr>
          <w:rFonts w:cs="Times New Roman"/>
          <w:szCs w:val="24"/>
        </w:rPr>
        <w:tab/>
        <w:t>His Will was proved.   (ibid.)</w:t>
      </w:r>
    </w:p>
    <w:p w14:paraId="3BCFE72D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31E4770D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24B7EF10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Executrix:   Dorothy.     (ibid.)</w:t>
      </w:r>
    </w:p>
    <w:p w14:paraId="3F5AFB46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Overseers:    William </w:t>
      </w:r>
      <w:proofErr w:type="spellStart"/>
      <w:r>
        <w:rPr>
          <w:rFonts w:cs="Times New Roman"/>
          <w:szCs w:val="24"/>
        </w:rPr>
        <w:t>Twynyho</w:t>
      </w:r>
      <w:proofErr w:type="spellEnd"/>
      <w:r>
        <w:rPr>
          <w:rFonts w:cs="Times New Roman"/>
          <w:szCs w:val="24"/>
        </w:rPr>
        <w:t>, his nephew(q.v.), and John Tame(q.v.).   (ibid.)</w:t>
      </w:r>
    </w:p>
    <w:p w14:paraId="20668AB1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Witnesses:    </w:t>
      </w:r>
      <w:proofErr w:type="gramStart"/>
      <w:r>
        <w:rPr>
          <w:rFonts w:cs="Times New Roman"/>
          <w:szCs w:val="24"/>
        </w:rPr>
        <w:t>sir</w:t>
      </w:r>
      <w:proofErr w:type="gramEnd"/>
      <w:r>
        <w:rPr>
          <w:rFonts w:cs="Times New Roman"/>
          <w:szCs w:val="24"/>
        </w:rPr>
        <w:t xml:space="preserve"> Richard Grace, priest(q.v.), John </w:t>
      </w:r>
      <w:proofErr w:type="spellStart"/>
      <w:r>
        <w:rPr>
          <w:rFonts w:cs="Times New Roman"/>
          <w:szCs w:val="24"/>
        </w:rPr>
        <w:t>Bukelond</w:t>
      </w:r>
      <w:proofErr w:type="spellEnd"/>
      <w:r>
        <w:rPr>
          <w:rFonts w:cs="Times New Roman"/>
          <w:szCs w:val="24"/>
        </w:rPr>
        <w:t>(q.v.) and John Stile(q.v.).  (ibid.)</w:t>
      </w:r>
    </w:p>
    <w:p w14:paraId="18E36F1C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682A5199" w14:textId="77777777" w:rsidR="00211FCD" w:rsidRDefault="00211FCD" w:rsidP="00211FCD">
      <w:pPr>
        <w:pStyle w:val="NoSpacing"/>
        <w:rPr>
          <w:rFonts w:cs="Times New Roman"/>
          <w:szCs w:val="24"/>
        </w:rPr>
      </w:pPr>
    </w:p>
    <w:p w14:paraId="3A893EE9" w14:textId="77777777" w:rsidR="00211FCD" w:rsidRDefault="00211FCD" w:rsidP="00211F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30737C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A48BC" w14:textId="77777777" w:rsidR="00211FCD" w:rsidRDefault="00211FCD" w:rsidP="009139A6">
      <w:r>
        <w:separator/>
      </w:r>
    </w:p>
  </w:endnote>
  <w:endnote w:type="continuationSeparator" w:id="0">
    <w:p w14:paraId="1197DB32" w14:textId="77777777" w:rsidR="00211FCD" w:rsidRDefault="00211F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5F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6A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860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C7699" w14:textId="77777777" w:rsidR="00211FCD" w:rsidRDefault="00211FCD" w:rsidP="009139A6">
      <w:r>
        <w:separator/>
      </w:r>
    </w:p>
  </w:footnote>
  <w:footnote w:type="continuationSeparator" w:id="0">
    <w:p w14:paraId="55D5D1D5" w14:textId="77777777" w:rsidR="00211FCD" w:rsidRDefault="00211F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C1E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EAA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7F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CD"/>
    <w:rsid w:val="000666E0"/>
    <w:rsid w:val="00211FC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888C"/>
  <w15:chartTrackingRefBased/>
  <w15:docId w15:val="{DCAC5241-60A4-4EC5-8F19-F2A2B40D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2022-12-09T12:15:00Z</dcterms:created>
  <dcterms:modified xsi:type="dcterms:W3CDTF">2022-12-09T12:16:00Z</dcterms:modified>
</cp:coreProperties>
</file>