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5C8" w:rsidRPr="00094A0B" w:rsidRDefault="007E75C8" w:rsidP="007E75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A0B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John </w:t>
      </w:r>
      <w:r w:rsidRPr="007E75C8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WHETELE</w:t>
      </w:r>
      <w:r w:rsidRPr="007E75C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(fl.1462)</w:t>
      </w:r>
    </w:p>
    <w:p w:rsidR="007E75C8" w:rsidRPr="00094A0B" w:rsidRDefault="007E75C8" w:rsidP="007E7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75C8" w:rsidRPr="00094A0B" w:rsidRDefault="007E75C8" w:rsidP="007E7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75C8" w:rsidRPr="00094A0B" w:rsidRDefault="007E75C8" w:rsidP="007E75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A0B">
        <w:rPr>
          <w:rFonts w:ascii="Times New Roman" w:hAnsi="Times New Roman" w:cs="Times New Roman"/>
          <w:sz w:val="24"/>
          <w:szCs w:val="24"/>
        </w:rPr>
        <w:t>13 Jan.1462</w:t>
      </w:r>
      <w:r w:rsidRPr="00094A0B">
        <w:rPr>
          <w:rFonts w:ascii="Times New Roman" w:hAnsi="Times New Roman" w:cs="Times New Roman"/>
          <w:sz w:val="24"/>
          <w:szCs w:val="24"/>
        </w:rPr>
        <w:tab/>
        <w:t>He had a bequest in the Will of Joan Eadmunds of Little Gaddesden(q.v.),</w:t>
      </w:r>
    </w:p>
    <w:p w:rsidR="007E75C8" w:rsidRPr="00094A0B" w:rsidRDefault="007E75C8" w:rsidP="007E75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A0B">
        <w:rPr>
          <w:rFonts w:ascii="Times New Roman" w:hAnsi="Times New Roman" w:cs="Times New Roman"/>
          <w:sz w:val="24"/>
          <w:szCs w:val="24"/>
        </w:rPr>
        <w:tab/>
      </w:r>
      <w:r w:rsidRPr="00094A0B">
        <w:rPr>
          <w:rFonts w:ascii="Times New Roman" w:hAnsi="Times New Roman" w:cs="Times New Roman"/>
          <w:sz w:val="24"/>
          <w:szCs w:val="24"/>
        </w:rPr>
        <w:tab/>
        <w:t>Hertfordshire.</w:t>
      </w:r>
    </w:p>
    <w:p w:rsidR="007E75C8" w:rsidRPr="00094A0B" w:rsidRDefault="007E75C8" w:rsidP="007E75C8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B7BC2">
        <w:rPr>
          <w:rFonts w:ascii="Times New Roman" w:hAnsi="Times New Roman" w:cs="Times New Roman"/>
          <w:sz w:val="18"/>
          <w:szCs w:val="18"/>
        </w:rPr>
        <w:t>(</w:t>
      </w:r>
      <w:hyperlink r:id="rId6" w:history="1">
        <w:r w:rsidRPr="002B7BC2">
          <w:rPr>
            <w:rStyle w:val="Hyperlink"/>
            <w:sz w:val="18"/>
            <w:szCs w:val="18"/>
          </w:rPr>
          <w:t>http://discovery.nationalarchives.gov.uk/details/rd/f3bc32b3-9a29-4904-898c-f5668a2a7d3c</w:t>
        </w:r>
      </w:hyperlink>
      <w:r>
        <w:rPr>
          <w:rStyle w:val="Hyperlink"/>
          <w:sz w:val="18"/>
          <w:szCs w:val="18"/>
        </w:rPr>
        <w:t>)</w:t>
      </w:r>
    </w:p>
    <w:p w:rsidR="007E75C8" w:rsidRDefault="007E75C8" w:rsidP="007E75C8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:rsidR="007E75C8" w:rsidRPr="007E75C8" w:rsidRDefault="007E75C8" w:rsidP="007E75C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E75C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9 December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5C8" w:rsidRDefault="007E75C8" w:rsidP="00564E3C">
      <w:pPr>
        <w:spacing w:after="0" w:line="240" w:lineRule="auto"/>
      </w:pPr>
      <w:r>
        <w:separator/>
      </w:r>
    </w:p>
  </w:endnote>
  <w:endnote w:type="continuationSeparator" w:id="0">
    <w:p w:rsidR="007E75C8" w:rsidRDefault="007E75C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E75C8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5C8" w:rsidRDefault="007E75C8" w:rsidP="00564E3C">
      <w:pPr>
        <w:spacing w:after="0" w:line="240" w:lineRule="auto"/>
      </w:pPr>
      <w:r>
        <w:separator/>
      </w:r>
    </w:p>
  </w:footnote>
  <w:footnote w:type="continuationSeparator" w:id="0">
    <w:p w:rsidR="007E75C8" w:rsidRDefault="007E75C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5C8"/>
    <w:rsid w:val="00372DC6"/>
    <w:rsid w:val="00564E3C"/>
    <w:rsid w:val="0064591D"/>
    <w:rsid w:val="007E75C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D4536-E0AC-47FA-B9BF-24866EF0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5C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E75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details/rd/f3bc32b3-9a29-4904-898c-f5668a2a7d3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2015-10-09T19:24:00Z</dcterms:created>
  <dcterms:modified xsi:type="dcterms:W3CDTF">2015-10-09T19:26:00Z</dcterms:modified>
</cp:coreProperties>
</file>