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4971CF" w:rsidP="00C009D8">
      <w:pPr>
        <w:pStyle w:val="NoSpacing"/>
      </w:pPr>
      <w:r>
        <w:rPr>
          <w:u w:val="single"/>
        </w:rPr>
        <w:t>Robert WHITWOD</w:t>
      </w:r>
      <w:r>
        <w:t xml:space="preserve">      (fl.1432)</w:t>
      </w:r>
    </w:p>
    <w:p w:rsidR="004971CF" w:rsidRDefault="004971CF" w:rsidP="00C009D8">
      <w:pPr>
        <w:pStyle w:val="NoSpacing"/>
      </w:pPr>
      <w:proofErr w:type="gramStart"/>
      <w:r>
        <w:t>A monk of Selby Abbey.</w:t>
      </w:r>
      <w:proofErr w:type="gramEnd"/>
    </w:p>
    <w:p w:rsidR="004971CF" w:rsidRDefault="004971CF" w:rsidP="00C009D8">
      <w:pPr>
        <w:pStyle w:val="NoSpacing"/>
      </w:pPr>
    </w:p>
    <w:p w:rsidR="004971CF" w:rsidRDefault="004971CF" w:rsidP="00C009D8">
      <w:pPr>
        <w:pStyle w:val="NoSpacing"/>
      </w:pPr>
    </w:p>
    <w:p w:rsidR="004971CF" w:rsidRDefault="004971CF" w:rsidP="00C009D8">
      <w:pPr>
        <w:pStyle w:val="NoSpacing"/>
      </w:pPr>
      <w:r>
        <w:t xml:space="preserve">14 </w:t>
      </w:r>
      <w:r w:rsidR="004D6C3C">
        <w:t>Jun.1432</w:t>
      </w:r>
      <w:r w:rsidR="004D6C3C">
        <w:tab/>
        <w:t>He went to the Dominican Priory in Selby. He was accompanied by John</w:t>
      </w:r>
    </w:p>
    <w:p w:rsidR="004D6C3C" w:rsidRDefault="004D6C3C" w:rsidP="00C009D8">
      <w:pPr>
        <w:pStyle w:val="NoSpacing"/>
      </w:pPr>
      <w:r>
        <w:tab/>
      </w:r>
      <w:r>
        <w:tab/>
      </w:r>
      <w:proofErr w:type="spellStart"/>
      <w:r>
        <w:t>Ousethope</w:t>
      </w:r>
      <w:proofErr w:type="spellEnd"/>
      <w:r>
        <w:t xml:space="preserve">, who was a Deacon at the </w:t>
      </w:r>
      <w:proofErr w:type="gramStart"/>
      <w:r>
        <w:t>Abbey(</w:t>
      </w:r>
      <w:proofErr w:type="gramEnd"/>
      <w:r>
        <w:t>q.v.).</w:t>
      </w:r>
    </w:p>
    <w:p w:rsidR="004D6C3C" w:rsidRDefault="004D6C3C" w:rsidP="00C009D8">
      <w:pPr>
        <w:pStyle w:val="NoSpacing"/>
      </w:pPr>
      <w:r>
        <w:tab/>
      </w:r>
      <w:r>
        <w:tab/>
        <w:t>(Yorkshire Archaeological Journal vol.42 pp.31-40)</w:t>
      </w:r>
    </w:p>
    <w:p w:rsidR="004D6C3C" w:rsidRDefault="004D6C3C" w:rsidP="00C009D8">
      <w:pPr>
        <w:pStyle w:val="NoSpacing"/>
      </w:pPr>
    </w:p>
    <w:p w:rsidR="004D6C3C" w:rsidRDefault="004D6C3C" w:rsidP="00C009D8">
      <w:pPr>
        <w:pStyle w:val="NoSpacing"/>
      </w:pPr>
    </w:p>
    <w:p w:rsidR="004D6C3C" w:rsidRPr="004971CF" w:rsidRDefault="004D6C3C" w:rsidP="00C009D8">
      <w:pPr>
        <w:pStyle w:val="NoSpacing"/>
      </w:pPr>
      <w:r>
        <w:t>6 October 2013</w:t>
      </w:r>
      <w:bookmarkStart w:id="0" w:name="_GoBack"/>
      <w:bookmarkEnd w:id="0"/>
    </w:p>
    <w:sectPr w:rsidR="004D6C3C" w:rsidRPr="004971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71CF" w:rsidRDefault="004971CF" w:rsidP="00920DE3">
      <w:pPr>
        <w:spacing w:after="0" w:line="240" w:lineRule="auto"/>
      </w:pPr>
      <w:r>
        <w:separator/>
      </w:r>
    </w:p>
  </w:endnote>
  <w:endnote w:type="continuationSeparator" w:id="0">
    <w:p w:rsidR="004971CF" w:rsidRDefault="004971C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71CF" w:rsidRDefault="004971CF" w:rsidP="00920DE3">
      <w:pPr>
        <w:spacing w:after="0" w:line="240" w:lineRule="auto"/>
      </w:pPr>
      <w:r>
        <w:separator/>
      </w:r>
    </w:p>
  </w:footnote>
  <w:footnote w:type="continuationSeparator" w:id="0">
    <w:p w:rsidR="004971CF" w:rsidRDefault="004971C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1CF"/>
    <w:rsid w:val="00120749"/>
    <w:rsid w:val="004971CF"/>
    <w:rsid w:val="004D6C3C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30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2013-10-06T09:47:00Z</dcterms:created>
  <dcterms:modified xsi:type="dcterms:W3CDTF">2013-10-06T10:17:00Z</dcterms:modified>
</cp:coreProperties>
</file>