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F43A7" w:rsidP="00115448">
      <w:pPr>
        <w:pStyle w:val="NoSpacing"/>
      </w:pPr>
      <w:r>
        <w:rPr>
          <w:u w:val="single"/>
        </w:rPr>
        <w:t>John WHITHED</w:t>
      </w:r>
      <w:r>
        <w:t xml:space="preserve">   (fl.1419-25)</w:t>
      </w:r>
    </w:p>
    <w:p w:rsidR="005F43A7" w:rsidRDefault="005F43A7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5F43A7" w:rsidRDefault="005F43A7" w:rsidP="00115448">
      <w:pPr>
        <w:pStyle w:val="NoSpacing"/>
      </w:pPr>
    </w:p>
    <w:p w:rsidR="005F43A7" w:rsidRDefault="005F43A7" w:rsidP="00115448">
      <w:pPr>
        <w:pStyle w:val="NoSpacing"/>
      </w:pPr>
    </w:p>
    <w:p w:rsidR="005F43A7" w:rsidRDefault="005F43A7" w:rsidP="00115448">
      <w:pPr>
        <w:pStyle w:val="NoSpacing"/>
      </w:pPr>
      <w:r>
        <w:t xml:space="preserve">       1419-20</w:t>
      </w:r>
      <w:r>
        <w:tab/>
        <w:t xml:space="preserve">Apprentice of Richard </w:t>
      </w:r>
      <w:proofErr w:type="gramStart"/>
      <w:r>
        <w:t>Lovelace(</w:t>
      </w:r>
      <w:proofErr w:type="gramEnd"/>
      <w:r>
        <w:t>q.v.).   (Jefferson p.1136)</w:t>
      </w:r>
    </w:p>
    <w:p w:rsidR="005F43A7" w:rsidRDefault="005F43A7" w:rsidP="00115448">
      <w:pPr>
        <w:pStyle w:val="NoSpacing"/>
      </w:pPr>
      <w:r>
        <w:tab/>
        <w:t>1422</w:t>
      </w:r>
      <w:r>
        <w:tab/>
        <w:t xml:space="preserve">He was admitted into the Mercers’ Company.   </w:t>
      </w:r>
      <w:proofErr w:type="gramStart"/>
      <w:r>
        <w:t>(ibid.)</w:t>
      </w:r>
      <w:proofErr w:type="gramEnd"/>
    </w:p>
    <w:p w:rsidR="005F43A7" w:rsidRDefault="005F43A7" w:rsidP="00115448">
      <w:pPr>
        <w:pStyle w:val="NoSpacing"/>
      </w:pPr>
      <w:r>
        <w:t xml:space="preserve">         1424-5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5F43A7" w:rsidRDefault="005F43A7" w:rsidP="00115448">
      <w:pPr>
        <w:pStyle w:val="NoSpacing"/>
      </w:pPr>
    </w:p>
    <w:p w:rsidR="005F43A7" w:rsidRDefault="005F43A7" w:rsidP="00115448">
      <w:pPr>
        <w:pStyle w:val="NoSpacing"/>
      </w:pPr>
    </w:p>
    <w:p w:rsidR="005F43A7" w:rsidRPr="005F43A7" w:rsidRDefault="005F43A7" w:rsidP="00115448">
      <w:pPr>
        <w:pStyle w:val="NoSpacing"/>
      </w:pPr>
      <w:r>
        <w:t>7 September 2012</w:t>
      </w:r>
      <w:bookmarkStart w:id="0" w:name="_GoBack"/>
      <w:bookmarkEnd w:id="0"/>
    </w:p>
    <w:sectPr w:rsidR="005F43A7" w:rsidRPr="005F43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A7" w:rsidRDefault="005F43A7" w:rsidP="00552EBA">
      <w:r>
        <w:separator/>
      </w:r>
    </w:p>
  </w:endnote>
  <w:endnote w:type="continuationSeparator" w:id="0">
    <w:p w:rsidR="005F43A7" w:rsidRDefault="005F43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43A7">
      <w:rPr>
        <w:noProof/>
      </w:rPr>
      <w:t>07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A7" w:rsidRDefault="005F43A7" w:rsidP="00552EBA">
      <w:r>
        <w:separator/>
      </w:r>
    </w:p>
  </w:footnote>
  <w:footnote w:type="continuationSeparator" w:id="0">
    <w:p w:rsidR="005F43A7" w:rsidRDefault="005F43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F43A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2012-09-07T20:54:00Z</dcterms:created>
  <dcterms:modified xsi:type="dcterms:W3CDTF">2012-09-07T20:57:00Z</dcterms:modified>
</cp:coreProperties>
</file>