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4E04C" w14:textId="77777777" w:rsidR="00F60C31" w:rsidRDefault="00F60C31" w:rsidP="00F60C31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  <w:u w:val="single"/>
        </w:rPr>
        <w:t>John WHITFELD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</w:t>
      </w:r>
      <w:r>
        <w:rPr>
          <w:rFonts w:eastAsia="Times New Roman" w:cs="Times New Roman"/>
          <w:szCs w:val="24"/>
        </w:rPr>
        <w:t>(</w:t>
      </w:r>
      <w:proofErr w:type="gramEnd"/>
      <w:r>
        <w:rPr>
          <w:rFonts w:eastAsia="Times New Roman" w:cs="Times New Roman"/>
          <w:szCs w:val="24"/>
        </w:rPr>
        <w:t>fl.1483)</w:t>
      </w:r>
    </w:p>
    <w:p w14:paraId="41FD76C9" w14:textId="77777777" w:rsidR="00F60C31" w:rsidRDefault="00F60C31" w:rsidP="00F60C31">
      <w:pPr>
        <w:pStyle w:val="NoSpacing"/>
        <w:rPr>
          <w:rFonts w:eastAsia="Times New Roman" w:cs="Times New Roman"/>
          <w:szCs w:val="24"/>
        </w:rPr>
      </w:pPr>
    </w:p>
    <w:p w14:paraId="33C2D92F" w14:textId="77777777" w:rsidR="00F60C31" w:rsidRDefault="00F60C31" w:rsidP="00F60C31">
      <w:pPr>
        <w:pStyle w:val="NoSpacing"/>
        <w:rPr>
          <w:rFonts w:eastAsia="Times New Roman" w:cs="Times New Roman"/>
          <w:szCs w:val="24"/>
        </w:rPr>
      </w:pPr>
    </w:p>
    <w:p w14:paraId="5512A395" w14:textId="77777777" w:rsidR="00F60C31" w:rsidRDefault="00F60C31" w:rsidP="00F60C3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7 Aug.1483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Crediton, Devon,</w:t>
      </w:r>
    </w:p>
    <w:p w14:paraId="471A7E38" w14:textId="77777777" w:rsidR="00F60C31" w:rsidRDefault="00F60C31" w:rsidP="00F60C3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into lands of Thomas </w:t>
      </w:r>
      <w:proofErr w:type="spellStart"/>
      <w:r>
        <w:rPr>
          <w:rFonts w:eastAsia="Times New Roman" w:cs="Times New Roman"/>
          <w:szCs w:val="24"/>
        </w:rPr>
        <w:t>Douryssh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5E69042E" w14:textId="77777777" w:rsidR="00F60C31" w:rsidRDefault="00F60C31" w:rsidP="00F60C31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7DD250BE" w14:textId="77777777" w:rsidR="00F60C31" w:rsidRDefault="00F60C31" w:rsidP="00F60C31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pp.85-7)</w:t>
      </w:r>
    </w:p>
    <w:p w14:paraId="087088C8" w14:textId="77777777" w:rsidR="00F60C31" w:rsidRDefault="00F60C31" w:rsidP="00F60C31">
      <w:pPr>
        <w:pStyle w:val="NoSpacing"/>
        <w:rPr>
          <w:rFonts w:eastAsia="Times New Roman" w:cs="Times New Roman"/>
          <w:szCs w:val="24"/>
        </w:rPr>
      </w:pPr>
    </w:p>
    <w:p w14:paraId="603C0897" w14:textId="77777777" w:rsidR="00F60C31" w:rsidRDefault="00F60C31" w:rsidP="00F60C31">
      <w:pPr>
        <w:pStyle w:val="NoSpacing"/>
        <w:rPr>
          <w:rFonts w:eastAsia="Times New Roman" w:cs="Times New Roman"/>
          <w:szCs w:val="24"/>
        </w:rPr>
      </w:pPr>
    </w:p>
    <w:p w14:paraId="7A2281F0" w14:textId="77777777" w:rsidR="00F60C31" w:rsidRDefault="00F60C31" w:rsidP="00F60C3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28 June 2023</w:t>
      </w:r>
    </w:p>
    <w:p w14:paraId="6318BA5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4DF78" w14:textId="77777777" w:rsidR="00F60C31" w:rsidRDefault="00F60C31" w:rsidP="009139A6">
      <w:r>
        <w:separator/>
      </w:r>
    </w:p>
  </w:endnote>
  <w:endnote w:type="continuationSeparator" w:id="0">
    <w:p w14:paraId="2C969B60" w14:textId="77777777" w:rsidR="00F60C31" w:rsidRDefault="00F60C3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A4FA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9F36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441F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2C87F" w14:textId="77777777" w:rsidR="00F60C31" w:rsidRDefault="00F60C31" w:rsidP="009139A6">
      <w:r>
        <w:separator/>
      </w:r>
    </w:p>
  </w:footnote>
  <w:footnote w:type="continuationSeparator" w:id="0">
    <w:p w14:paraId="678AA0A1" w14:textId="77777777" w:rsidR="00F60C31" w:rsidRDefault="00F60C3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0162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4C4C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F11A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C3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6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51787"/>
  <w15:chartTrackingRefBased/>
  <w15:docId w15:val="{3BAE1C01-8160-4DBC-8FB8-EE6AE94B6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2023-06-28T20:35:00Z</dcterms:created>
  <dcterms:modified xsi:type="dcterms:W3CDTF">2023-06-28T20:35:00Z</dcterms:modified>
</cp:coreProperties>
</file>