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04FF" w:rsidRDefault="001B04FF" w:rsidP="001B04FF">
      <w:r>
        <w:rPr>
          <w:u w:val="single"/>
        </w:rPr>
        <w:t>John WHITEBARD</w:t>
      </w:r>
      <w:r>
        <w:t xml:space="preserve">    (d.1468)</w:t>
      </w:r>
    </w:p>
    <w:p w:rsidR="001B04FF" w:rsidRDefault="001B04FF" w:rsidP="001B04FF">
      <w:r>
        <w:t>of Halstow in Hoo, Kent.</w:t>
      </w:r>
    </w:p>
    <w:p w:rsidR="001B04FF" w:rsidRDefault="001B04FF" w:rsidP="001B04FF"/>
    <w:p w:rsidR="001B04FF" w:rsidRDefault="001B04FF" w:rsidP="001B04FF"/>
    <w:p w:rsidR="001B04FF" w:rsidRDefault="001B04FF" w:rsidP="001B04FF">
      <w:r>
        <w:tab/>
        <w:t>1468</w:t>
      </w:r>
      <w:r>
        <w:tab/>
        <w:t>Died.</w:t>
      </w:r>
    </w:p>
    <w:p w:rsidR="001B04FF" w:rsidRDefault="001B04FF" w:rsidP="001B04FF">
      <w:r>
        <w:tab/>
      </w:r>
      <w:r>
        <w:tab/>
      </w:r>
      <w:r w:rsidRPr="003A4346">
        <w:rPr>
          <w:sz w:val="22"/>
          <w:szCs w:val="22"/>
        </w:rPr>
        <w:t>(</w:t>
      </w:r>
      <w:hyperlink r:id="rId6" w:history="1">
        <w:r w:rsidRPr="000D3DDD">
          <w:rPr>
            <w:rStyle w:val="Hyperlink"/>
            <w:sz w:val="22"/>
            <w:szCs w:val="22"/>
          </w:rPr>
          <w:t>www.kentarchaeology.org.uk/Research/Pub/KRV/09/NB/208.htm</w:t>
        </w:r>
      </w:hyperlink>
      <w:r>
        <w:rPr>
          <w:sz w:val="22"/>
          <w:szCs w:val="22"/>
        </w:rPr>
        <w:t>)</w:t>
      </w:r>
    </w:p>
    <w:p w:rsidR="001B04FF" w:rsidRDefault="001B04FF" w:rsidP="001B04FF"/>
    <w:p w:rsidR="001B04FF" w:rsidRDefault="001B04FF" w:rsidP="001B04FF"/>
    <w:p w:rsidR="001B04FF" w:rsidRDefault="001B04FF" w:rsidP="001B04FF">
      <w:r>
        <w:t>14 October 2011</w:t>
      </w:r>
    </w:p>
    <w:p w:rsidR="00BA4020" w:rsidRDefault="001B04FF"/>
    <w:sectPr w:rsidR="00BA4020" w:rsidSect="008C441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B04FF" w:rsidRDefault="001B04FF" w:rsidP="00552EBA">
      <w:r>
        <w:separator/>
      </w:r>
    </w:p>
  </w:endnote>
  <w:endnote w:type="continuationSeparator" w:id="0">
    <w:p w:rsidR="001B04FF" w:rsidRDefault="001B04FF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1B04FF">
        <w:rPr>
          <w:noProof/>
        </w:rPr>
        <w:t>03 November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B04FF" w:rsidRDefault="001B04FF" w:rsidP="00552EBA">
      <w:r>
        <w:separator/>
      </w:r>
    </w:p>
  </w:footnote>
  <w:footnote w:type="continuationSeparator" w:id="0">
    <w:p w:rsidR="001B04FF" w:rsidRDefault="001B04FF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1B04FF"/>
    <w:rsid w:val="00552EBA"/>
    <w:rsid w:val="008C4412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04FF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1B04F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kentarchaeology.org.uk/Research/Pub/KRV/09/NB/208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</Words>
  <Characters>194</Characters>
  <Application>Microsoft Office Word</Application>
  <DocSecurity>0</DocSecurity>
  <Lines>1</Lines>
  <Paragraphs>1</Paragraphs>
  <ScaleCrop>false</ScaleCrop>
  <Company/>
  <LinksUpToDate>false</LinksUpToDate>
  <CharactersWithSpaces>227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2011-11-03T21:09:00Z</dcterms:created>
  <dcterms:modified xsi:type="dcterms:W3CDTF">2011-11-03T21:09:00Z</dcterms:modified>
</cp:coreProperties>
</file>