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5E9" w:rsidRPr="002065E9" w:rsidRDefault="002065E9" w:rsidP="002065E9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bookmarkStart w:id="0" w:name="_GoBack"/>
      <w:r w:rsidRPr="002065E9">
        <w:rPr>
          <w:rStyle w:val="Hyperlink"/>
        </w:rPr>
        <w:t>George WHITTON</w:t>
      </w:r>
      <w:bookmarkEnd w:id="0"/>
      <w:r w:rsidRPr="002065E9">
        <w:rPr>
          <w:rStyle w:val="Hyperlink"/>
          <w:u w:val="none"/>
        </w:rPr>
        <w:t xml:space="preserve">   </w:t>
      </w:r>
      <w:proofErr w:type="gramStart"/>
      <w:r w:rsidRPr="002065E9">
        <w:rPr>
          <w:rStyle w:val="Hyperlink"/>
          <w:u w:val="none"/>
        </w:rPr>
        <w:t xml:space="preserve">   (</w:t>
      </w:r>
      <w:proofErr w:type="gramEnd"/>
      <w:r w:rsidRPr="002065E9">
        <w:rPr>
          <w:rStyle w:val="Hyperlink"/>
          <w:u w:val="none"/>
        </w:rPr>
        <w:t>fl.1449)</w:t>
      </w:r>
    </w:p>
    <w:p w:rsidR="002065E9" w:rsidRPr="002065E9" w:rsidRDefault="002065E9" w:rsidP="002065E9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2065E9" w:rsidRPr="002065E9" w:rsidRDefault="002065E9" w:rsidP="002065E9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2065E9" w:rsidRPr="002065E9" w:rsidRDefault="002065E9" w:rsidP="002065E9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2065E9">
        <w:rPr>
          <w:rStyle w:val="Hyperlink"/>
          <w:u w:val="none"/>
        </w:rPr>
        <w:t>29 Dec.1449</w:t>
      </w:r>
      <w:r w:rsidRPr="002065E9">
        <w:rPr>
          <w:rStyle w:val="Hyperlink"/>
          <w:u w:val="none"/>
        </w:rPr>
        <w:tab/>
        <w:t xml:space="preserve">He was a witness when Thomas </w:t>
      </w:r>
      <w:proofErr w:type="spellStart"/>
      <w:r w:rsidRPr="002065E9">
        <w:rPr>
          <w:rStyle w:val="Hyperlink"/>
          <w:u w:val="none"/>
        </w:rPr>
        <w:t>Rowlowe</w:t>
      </w:r>
      <w:proofErr w:type="spellEnd"/>
      <w:r w:rsidRPr="002065E9">
        <w:rPr>
          <w:rStyle w:val="Hyperlink"/>
          <w:u w:val="none"/>
        </w:rPr>
        <w:t xml:space="preserve">(q.v.) and his wife, Elizabeth(q.v.) gave lands and tenements in the township and fields of </w:t>
      </w:r>
      <w:proofErr w:type="spellStart"/>
      <w:r w:rsidRPr="002065E9">
        <w:rPr>
          <w:rStyle w:val="Hyperlink"/>
          <w:u w:val="none"/>
        </w:rPr>
        <w:t>Halghton</w:t>
      </w:r>
      <w:proofErr w:type="spellEnd"/>
      <w:r w:rsidRPr="002065E9">
        <w:rPr>
          <w:rStyle w:val="Hyperlink"/>
          <w:u w:val="none"/>
        </w:rPr>
        <w:t xml:space="preserve"> </w:t>
      </w:r>
      <w:r w:rsidRPr="002065E9">
        <w:rPr>
          <w:rStyle w:val="Hyperlink"/>
          <w:u w:val="none"/>
        </w:rPr>
        <w:tab/>
        <w:t xml:space="preserve">and Croft in the fee of Astley Abbots to William </w:t>
      </w:r>
      <w:proofErr w:type="spellStart"/>
      <w:r w:rsidRPr="002065E9">
        <w:rPr>
          <w:rStyle w:val="Hyperlink"/>
          <w:u w:val="none"/>
        </w:rPr>
        <w:t>Rowlowe</w:t>
      </w:r>
      <w:proofErr w:type="spellEnd"/>
      <w:r w:rsidRPr="002065E9">
        <w:rPr>
          <w:rStyle w:val="Hyperlink"/>
          <w:u w:val="none"/>
        </w:rPr>
        <w:t xml:space="preserve"> of Wootton(q.v.), John Hampton(q.v.) and Sir John Talbot(q.v.).</w:t>
      </w:r>
    </w:p>
    <w:p w:rsidR="002065E9" w:rsidRPr="002065E9" w:rsidRDefault="002065E9" w:rsidP="002065E9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2065E9">
        <w:rPr>
          <w:rStyle w:val="Hyperlink"/>
          <w:u w:val="none"/>
        </w:rPr>
        <w:tab/>
      </w:r>
      <w:r w:rsidRPr="002065E9">
        <w:t>(</w:t>
      </w:r>
      <w:hyperlink r:id="rId6" w:history="1">
        <w:r w:rsidRPr="002065E9">
          <w:rPr>
            <w:rStyle w:val="Hyperlink"/>
            <w:u w:val="none"/>
          </w:rPr>
          <w:t>http://discovery.nationalarchives.gov.uk/</w:t>
        </w:r>
      </w:hyperlink>
      <w:r w:rsidRPr="002065E9">
        <w:rPr>
          <w:rStyle w:val="Hyperlink"/>
          <w:u w:val="none"/>
        </w:rPr>
        <w:t xml:space="preserve">    ref. 1093/2/216)</w:t>
      </w:r>
    </w:p>
    <w:p w:rsidR="002065E9" w:rsidRPr="002065E9" w:rsidRDefault="002065E9" w:rsidP="002065E9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2065E9" w:rsidRPr="002065E9" w:rsidRDefault="002065E9" w:rsidP="002065E9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2065E9" w:rsidRPr="002065E9" w:rsidRDefault="002065E9" w:rsidP="002065E9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2065E9">
        <w:rPr>
          <w:rStyle w:val="Hyperlink"/>
          <w:u w:val="none"/>
        </w:rPr>
        <w:t>22 November 2017</w:t>
      </w:r>
    </w:p>
    <w:p w:rsidR="006B2F86" w:rsidRPr="002065E9" w:rsidRDefault="002065E9" w:rsidP="00E71FC3">
      <w:pPr>
        <w:pStyle w:val="NoSpacing"/>
      </w:pPr>
    </w:p>
    <w:sectPr w:rsidR="006B2F86" w:rsidRPr="002065E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5E9" w:rsidRDefault="002065E9" w:rsidP="00E71FC3">
      <w:pPr>
        <w:spacing w:after="0" w:line="240" w:lineRule="auto"/>
      </w:pPr>
      <w:r>
        <w:separator/>
      </w:r>
    </w:p>
  </w:endnote>
  <w:endnote w:type="continuationSeparator" w:id="0">
    <w:p w:rsidR="002065E9" w:rsidRDefault="002065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5E9" w:rsidRDefault="002065E9" w:rsidP="00E71FC3">
      <w:pPr>
        <w:spacing w:after="0" w:line="240" w:lineRule="auto"/>
      </w:pPr>
      <w:r>
        <w:separator/>
      </w:r>
    </w:p>
  </w:footnote>
  <w:footnote w:type="continuationSeparator" w:id="0">
    <w:p w:rsidR="002065E9" w:rsidRDefault="002065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E9"/>
    <w:rsid w:val="001A7C09"/>
    <w:rsid w:val="002065E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9D3A5-7734-4B3D-A8AE-810DA889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065E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2017-11-28T21:15:00Z</dcterms:created>
  <dcterms:modified xsi:type="dcterms:W3CDTF">2017-11-28T21:16:00Z</dcterms:modified>
</cp:coreProperties>
</file>