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DC2" w:rsidRDefault="00D20DC2" w:rsidP="00D20DC2">
      <w:pPr>
        <w:pStyle w:val="NoSpacing"/>
      </w:pPr>
      <w:r>
        <w:rPr>
          <w:u w:val="single"/>
        </w:rPr>
        <w:t>John WHITARD (</w:t>
      </w:r>
      <w:proofErr w:type="gramStart"/>
      <w:r>
        <w:rPr>
          <w:u w:val="single"/>
        </w:rPr>
        <w:t>HWITARD</w:t>
      </w:r>
      <w:r>
        <w:t xml:space="preserve">)   </w:t>
      </w:r>
      <w:proofErr w:type="gramEnd"/>
      <w:r>
        <w:t xml:space="preserve">    (fl.1418)</w:t>
      </w:r>
    </w:p>
    <w:p w:rsidR="00D20DC2" w:rsidRDefault="00D20DC2" w:rsidP="00D20DC2">
      <w:pPr>
        <w:pStyle w:val="NoSpacing"/>
      </w:pPr>
      <w:r>
        <w:t>Rector of Hampton.</w:t>
      </w:r>
    </w:p>
    <w:p w:rsidR="00D20DC2" w:rsidRDefault="00D20DC2" w:rsidP="00D20DC2">
      <w:pPr>
        <w:pStyle w:val="NoSpacing"/>
      </w:pPr>
    </w:p>
    <w:p w:rsidR="00D20DC2" w:rsidRDefault="00D20DC2" w:rsidP="00D20DC2">
      <w:pPr>
        <w:pStyle w:val="NoSpacing"/>
      </w:pPr>
    </w:p>
    <w:p w:rsidR="00D20DC2" w:rsidRDefault="00D20DC2" w:rsidP="00D20DC2">
      <w:pPr>
        <w:pStyle w:val="NoSpacing"/>
      </w:pPr>
      <w:r>
        <w:t>16 Jul.</w:t>
      </w:r>
      <w:r>
        <w:tab/>
        <w:t>1418</w:t>
      </w:r>
      <w:r>
        <w:tab/>
        <w:t xml:space="preserve">He was presented to the chapel of </w:t>
      </w:r>
      <w:proofErr w:type="spellStart"/>
      <w:r>
        <w:t>Snodhill</w:t>
      </w:r>
      <w:proofErr w:type="spellEnd"/>
      <w:r>
        <w:t>, Herefordshire.</w:t>
      </w:r>
    </w:p>
    <w:p w:rsidR="00D20DC2" w:rsidRDefault="00D20DC2" w:rsidP="00D20DC2">
      <w:pPr>
        <w:pStyle w:val="NoSpacing"/>
      </w:pPr>
      <w:r>
        <w:tab/>
      </w:r>
      <w:r>
        <w:tab/>
        <w:t>(</w:t>
      </w:r>
      <w:hyperlink r:id="rId6" w:history="1">
        <w:r w:rsidRPr="005B5C0D">
          <w:rPr>
            <w:rStyle w:val="Hyperlink"/>
          </w:rPr>
          <w:t>www.melocki.org.uk/diocese/Chapel.hyml</w:t>
        </w:r>
      </w:hyperlink>
      <w:r>
        <w:t>)</w:t>
      </w:r>
    </w:p>
    <w:p w:rsidR="00D20DC2" w:rsidRDefault="00D20DC2" w:rsidP="00D20DC2">
      <w:pPr>
        <w:pStyle w:val="NoSpacing"/>
      </w:pPr>
    </w:p>
    <w:p w:rsidR="00D20DC2" w:rsidRDefault="00D20DC2" w:rsidP="00D20DC2">
      <w:pPr>
        <w:pStyle w:val="NoSpacing"/>
      </w:pPr>
    </w:p>
    <w:p w:rsidR="00D20DC2" w:rsidRDefault="00D20DC2" w:rsidP="00D20DC2">
      <w:pPr>
        <w:pStyle w:val="NoSpacing"/>
      </w:pPr>
      <w:r>
        <w:t>14 February 2017</w:t>
      </w:r>
    </w:p>
    <w:p w:rsidR="006B2F86" w:rsidRPr="00E71FC3" w:rsidRDefault="00D20D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DC2" w:rsidRDefault="00D20DC2" w:rsidP="00E71FC3">
      <w:pPr>
        <w:spacing w:after="0" w:line="240" w:lineRule="auto"/>
      </w:pPr>
      <w:r>
        <w:separator/>
      </w:r>
    </w:p>
  </w:endnote>
  <w:endnote w:type="continuationSeparator" w:id="0">
    <w:p w:rsidR="00D20DC2" w:rsidRDefault="00D20D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DC2" w:rsidRDefault="00D20DC2" w:rsidP="00E71FC3">
      <w:pPr>
        <w:spacing w:after="0" w:line="240" w:lineRule="auto"/>
      </w:pPr>
      <w:r>
        <w:separator/>
      </w:r>
    </w:p>
  </w:footnote>
  <w:footnote w:type="continuationSeparator" w:id="0">
    <w:p w:rsidR="00D20DC2" w:rsidRDefault="00D20D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C2"/>
    <w:rsid w:val="001A7C09"/>
    <w:rsid w:val="00577BD5"/>
    <w:rsid w:val="00656CBA"/>
    <w:rsid w:val="006A1F77"/>
    <w:rsid w:val="00733BE7"/>
    <w:rsid w:val="00AB52E8"/>
    <w:rsid w:val="00B16D3F"/>
    <w:rsid w:val="00BB41AC"/>
    <w:rsid w:val="00D20DC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AF4F58-E42A-42E9-A1C6-40CFD0FF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20DC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pel.hy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2017-12-17T21:13:00Z</dcterms:created>
  <dcterms:modified xsi:type="dcterms:W3CDTF">2017-12-17T21:14:00Z</dcterms:modified>
</cp:coreProperties>
</file>