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D5281" w14:textId="77777777" w:rsidR="005E61F2" w:rsidRDefault="005E61F2" w:rsidP="005E61F2">
      <w:pPr>
        <w:pStyle w:val="NoSpacing"/>
      </w:pPr>
      <w:r>
        <w:rPr>
          <w:u w:val="single"/>
        </w:rPr>
        <w:t>Howell WHITTNEY</w:t>
      </w:r>
      <w:r>
        <w:t xml:space="preserve">       (fl.1404)</w:t>
      </w:r>
    </w:p>
    <w:p w14:paraId="00E2D4F7" w14:textId="77777777" w:rsidR="005E61F2" w:rsidRDefault="005E61F2" w:rsidP="005E61F2">
      <w:pPr>
        <w:pStyle w:val="NoSpacing"/>
      </w:pPr>
    </w:p>
    <w:p w14:paraId="1910C0C1" w14:textId="77777777" w:rsidR="005E61F2" w:rsidRDefault="005E61F2" w:rsidP="005E61F2">
      <w:pPr>
        <w:pStyle w:val="NoSpacing"/>
      </w:pPr>
    </w:p>
    <w:p w14:paraId="32BF685C" w14:textId="77777777" w:rsidR="005E61F2" w:rsidRDefault="005E61F2" w:rsidP="005E61F2">
      <w:pPr>
        <w:pStyle w:val="NoSpacing"/>
      </w:pPr>
      <w:r>
        <w:t>29 Aug.1404</w:t>
      </w:r>
      <w:r>
        <w:tab/>
        <w:t xml:space="preserve">He was a witness when John </w:t>
      </w:r>
      <w:proofErr w:type="spellStart"/>
      <w:r>
        <w:t>Jolmoney</w:t>
      </w:r>
      <w:proofErr w:type="spellEnd"/>
      <w:r>
        <w:t xml:space="preserve">, Lord of </w:t>
      </w:r>
      <w:proofErr w:type="spellStart"/>
      <w:r>
        <w:t>Jorley</w:t>
      </w:r>
      <w:proofErr w:type="spellEnd"/>
      <w:r>
        <w:t>, Cheshire(q.v.),</w:t>
      </w:r>
    </w:p>
    <w:p w14:paraId="741351E5" w14:textId="77777777" w:rsidR="005E61F2" w:rsidRDefault="005E61F2" w:rsidP="005E61F2">
      <w:pPr>
        <w:pStyle w:val="NoSpacing"/>
      </w:pPr>
      <w:r>
        <w:tab/>
      </w:r>
      <w:r>
        <w:tab/>
        <w:t>granted all his tenements and lands in Cheshire to his son, Roger(q.v.).</w:t>
      </w:r>
    </w:p>
    <w:p w14:paraId="2439B6CA" w14:textId="77777777" w:rsidR="005E61F2" w:rsidRDefault="005E61F2" w:rsidP="005E61F2">
      <w:pPr>
        <w:pStyle w:val="NoSpacing"/>
      </w:pPr>
      <w:r>
        <w:tab/>
      </w:r>
      <w:r>
        <w:tab/>
        <w:t>(P.R.O. ref. DCH/A/113)</w:t>
      </w:r>
    </w:p>
    <w:p w14:paraId="55263787" w14:textId="77777777" w:rsidR="005E61F2" w:rsidRDefault="005E61F2" w:rsidP="005E61F2">
      <w:pPr>
        <w:pStyle w:val="NoSpacing"/>
      </w:pPr>
    </w:p>
    <w:p w14:paraId="362D0F35" w14:textId="77777777" w:rsidR="005E61F2" w:rsidRDefault="005E61F2" w:rsidP="005E61F2">
      <w:pPr>
        <w:pStyle w:val="NoSpacing"/>
      </w:pPr>
    </w:p>
    <w:p w14:paraId="79AD43EF" w14:textId="77777777" w:rsidR="005E61F2" w:rsidRDefault="005E61F2" w:rsidP="005E61F2">
      <w:pPr>
        <w:pStyle w:val="NoSpacing"/>
      </w:pPr>
      <w:r>
        <w:t>5 July 2019</w:t>
      </w:r>
    </w:p>
    <w:p w14:paraId="454B57E5" w14:textId="77777777" w:rsidR="006B2F86" w:rsidRPr="00E71FC3" w:rsidRDefault="005E61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FDDB0" w14:textId="77777777" w:rsidR="005E61F2" w:rsidRDefault="005E61F2" w:rsidP="00E71FC3">
      <w:pPr>
        <w:spacing w:after="0" w:line="240" w:lineRule="auto"/>
      </w:pPr>
      <w:r>
        <w:separator/>
      </w:r>
    </w:p>
  </w:endnote>
  <w:endnote w:type="continuationSeparator" w:id="0">
    <w:p w14:paraId="0CE264A4" w14:textId="77777777" w:rsidR="005E61F2" w:rsidRDefault="005E61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90D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7BD69" w14:textId="77777777" w:rsidR="005E61F2" w:rsidRDefault="005E61F2" w:rsidP="00E71FC3">
      <w:pPr>
        <w:spacing w:after="0" w:line="240" w:lineRule="auto"/>
      </w:pPr>
      <w:r>
        <w:separator/>
      </w:r>
    </w:p>
  </w:footnote>
  <w:footnote w:type="continuationSeparator" w:id="0">
    <w:p w14:paraId="25695FCE" w14:textId="77777777" w:rsidR="005E61F2" w:rsidRDefault="005E61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1F2"/>
    <w:rsid w:val="001A7C09"/>
    <w:rsid w:val="00577BD5"/>
    <w:rsid w:val="005E61F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194FF"/>
  <w15:chartTrackingRefBased/>
  <w15:docId w15:val="{C6F5AD46-D160-4B03-9C01-C4261AAC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2019-07-10T20:03:00Z</dcterms:created>
  <dcterms:modified xsi:type="dcterms:W3CDTF">2019-07-10T20:03:00Z</dcterms:modified>
</cp:coreProperties>
</file>