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E22" w:rsidRDefault="00F85E22" w:rsidP="00F85E22">
      <w:pPr>
        <w:pStyle w:val="NoSpacing"/>
      </w:pPr>
      <w:r>
        <w:rPr>
          <w:u w:val="single"/>
        </w:rPr>
        <w:t>John WHETE</w:t>
      </w:r>
      <w:r>
        <w:t xml:space="preserve">       (fl.1450)</w:t>
      </w:r>
    </w:p>
    <w:p w:rsidR="00F85E22" w:rsidRDefault="00F85E22" w:rsidP="00F85E22">
      <w:pPr>
        <w:pStyle w:val="NoSpacing"/>
      </w:pPr>
      <w:proofErr w:type="gramStart"/>
      <w:r>
        <w:t>of</w:t>
      </w:r>
      <w:proofErr w:type="gramEnd"/>
      <w:r>
        <w:t xml:space="preserve"> York.  Cap maker.</w:t>
      </w:r>
    </w:p>
    <w:p w:rsidR="00F85E22" w:rsidRDefault="00F85E22" w:rsidP="00F85E22">
      <w:pPr>
        <w:pStyle w:val="NoSpacing"/>
      </w:pPr>
    </w:p>
    <w:p w:rsidR="00F85E22" w:rsidRDefault="00F85E22" w:rsidP="00F85E22">
      <w:pPr>
        <w:pStyle w:val="NoSpacing"/>
      </w:pPr>
    </w:p>
    <w:p w:rsidR="00F85E22" w:rsidRDefault="00F85E22" w:rsidP="00F85E22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Curtas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Marton</w:t>
      </w:r>
      <w:proofErr w:type="spellEnd"/>
      <w:r>
        <w:t>(q.v.) brought a plaint of debt against</w:t>
      </w:r>
    </w:p>
    <w:p w:rsidR="00F85E22" w:rsidRDefault="00F85E22" w:rsidP="00F85E22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, Thomas Cotes of York(q.v.), John </w:t>
      </w:r>
      <w:proofErr w:type="spellStart"/>
      <w:r>
        <w:t>Hunton</w:t>
      </w:r>
      <w:proofErr w:type="spellEnd"/>
      <w:r>
        <w:t xml:space="preserve"> of </w:t>
      </w:r>
      <w:proofErr w:type="spellStart"/>
      <w:r>
        <w:t>Dringhouses</w:t>
      </w:r>
      <w:proofErr w:type="spellEnd"/>
      <w:r>
        <w:t xml:space="preserve">(q.v.) </w:t>
      </w:r>
    </w:p>
    <w:p w:rsidR="00F85E22" w:rsidRPr="00FC401A" w:rsidRDefault="00F85E22" w:rsidP="00F85E22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Robert </w:t>
      </w:r>
      <w:proofErr w:type="spellStart"/>
      <w:r>
        <w:t>Lutton</w:t>
      </w:r>
      <w:proofErr w:type="spellEnd"/>
      <w:r>
        <w:t xml:space="preserve"> of York(q.v.).</w:t>
      </w:r>
    </w:p>
    <w:p w:rsidR="00F85E22" w:rsidRPr="0068528C" w:rsidRDefault="00F85E22" w:rsidP="00F85E22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F85E22" w:rsidRPr="0068528C" w:rsidRDefault="00F85E22" w:rsidP="00F85E22">
      <w:pPr>
        <w:pStyle w:val="NoSpacing"/>
        <w:rPr>
          <w:color w:val="FF0000"/>
        </w:rPr>
      </w:pPr>
    </w:p>
    <w:p w:rsidR="00F85E22" w:rsidRDefault="00F85E22" w:rsidP="00F85E22">
      <w:pPr>
        <w:pStyle w:val="NoSpacing"/>
      </w:pPr>
    </w:p>
    <w:p w:rsidR="00E47068" w:rsidRPr="00C009D8" w:rsidRDefault="00F85E22" w:rsidP="00F85E22">
      <w:pPr>
        <w:pStyle w:val="NoSpacing"/>
      </w:pPr>
      <w:r>
        <w:t>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E22" w:rsidRDefault="00F85E22" w:rsidP="00920DE3">
      <w:pPr>
        <w:spacing w:after="0" w:line="240" w:lineRule="auto"/>
      </w:pPr>
      <w:r>
        <w:separator/>
      </w:r>
    </w:p>
  </w:endnote>
  <w:endnote w:type="continuationSeparator" w:id="0">
    <w:p w:rsidR="00F85E22" w:rsidRDefault="00F85E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E22" w:rsidRDefault="00F85E22" w:rsidP="00920DE3">
      <w:pPr>
        <w:spacing w:after="0" w:line="240" w:lineRule="auto"/>
      </w:pPr>
      <w:r>
        <w:separator/>
      </w:r>
    </w:p>
  </w:footnote>
  <w:footnote w:type="continuationSeparator" w:id="0">
    <w:p w:rsidR="00F85E22" w:rsidRDefault="00F85E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E22"/>
    <w:rsid w:val="00120749"/>
    <w:rsid w:val="00624CAE"/>
    <w:rsid w:val="00920DE3"/>
    <w:rsid w:val="00C009D8"/>
    <w:rsid w:val="00CF53C8"/>
    <w:rsid w:val="00E47068"/>
    <w:rsid w:val="00F8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5E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5E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2013-08-31T18:56:00Z</dcterms:created>
  <dcterms:modified xsi:type="dcterms:W3CDTF">2013-08-31T18:56:00Z</dcterms:modified>
</cp:coreProperties>
</file>