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EEE" w:rsidRDefault="00004EEE" w:rsidP="00004EEE">
      <w:pPr>
        <w:rPr>
          <w:rStyle w:val="Hyperlink"/>
          <w:u w:val="none"/>
        </w:rPr>
      </w:pPr>
      <w:r>
        <w:rPr>
          <w:rStyle w:val="Hyperlink"/>
        </w:rPr>
        <w:t>Thomas WILSON</w:t>
      </w:r>
      <w:r>
        <w:rPr>
          <w:rStyle w:val="Hyperlink"/>
          <w:u w:val="none"/>
        </w:rPr>
        <w:t xml:space="preserve">      (fl.1478)</w:t>
      </w:r>
    </w:p>
    <w:p w:rsidR="00004EEE" w:rsidRDefault="00004EEE" w:rsidP="00004EEE">
      <w:pPr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Morpeth, Northumberland.</w:t>
      </w:r>
    </w:p>
    <w:p w:rsidR="00004EEE" w:rsidRDefault="00004EEE" w:rsidP="00004EEE">
      <w:pPr>
        <w:rPr>
          <w:rStyle w:val="Hyperlink"/>
          <w:u w:val="none"/>
        </w:rPr>
      </w:pPr>
    </w:p>
    <w:p w:rsidR="00004EEE" w:rsidRDefault="00004EEE" w:rsidP="00004EEE">
      <w:pPr>
        <w:rPr>
          <w:rStyle w:val="Hyperlink"/>
          <w:u w:val="none"/>
        </w:rPr>
      </w:pPr>
    </w:p>
    <w:p w:rsidR="00004EEE" w:rsidRDefault="00004EEE" w:rsidP="00004EEE">
      <w:pPr>
        <w:rPr>
          <w:rStyle w:val="Hyperlink"/>
          <w:u w:val="none"/>
        </w:rPr>
      </w:pPr>
      <w:r>
        <w:rPr>
          <w:rStyle w:val="Hyperlink"/>
          <w:u w:val="none"/>
        </w:rPr>
        <w:t>10 Feb.1478</w:t>
      </w:r>
      <w:r>
        <w:rPr>
          <w:rStyle w:val="Hyperlink"/>
          <w:u w:val="none"/>
        </w:rPr>
        <w:tab/>
        <w:t>On this date he held lands in Morpeth.</w:t>
      </w:r>
    </w:p>
    <w:p w:rsidR="00004EEE" w:rsidRDefault="00004EEE" w:rsidP="00004EEE">
      <w:pPr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rPr>
          <w:rStyle w:val="Hyperlink"/>
          <w:color w:val="auto"/>
          <w:u w:val="none"/>
        </w:rPr>
        <w:t>(</w:t>
      </w:r>
      <w:hyperlink r:id="rId7" w:history="1">
        <w:r w:rsidRPr="007E5A88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ref. BMO/D1/</w:t>
      </w:r>
      <w:proofErr w:type="spellStart"/>
      <w:r>
        <w:rPr>
          <w:rStyle w:val="Hyperlink"/>
          <w:u w:val="none"/>
        </w:rPr>
        <w:t>EdwardIV</w:t>
      </w:r>
      <w:proofErr w:type="spellEnd"/>
      <w:r>
        <w:rPr>
          <w:rStyle w:val="Hyperlink"/>
          <w:u w:val="none"/>
        </w:rPr>
        <w:t>/18)</w:t>
      </w:r>
    </w:p>
    <w:p w:rsidR="00004EEE" w:rsidRDefault="00004EEE" w:rsidP="00004EEE">
      <w:pPr>
        <w:rPr>
          <w:rStyle w:val="Hyperlink"/>
          <w:u w:val="none"/>
        </w:rPr>
      </w:pPr>
    </w:p>
    <w:p w:rsidR="00004EEE" w:rsidRDefault="00004EEE" w:rsidP="00004EEE">
      <w:pPr>
        <w:rPr>
          <w:rStyle w:val="Hyperlink"/>
          <w:u w:val="none"/>
        </w:rPr>
      </w:pPr>
    </w:p>
    <w:p w:rsidR="00004EEE" w:rsidRDefault="00004EEE" w:rsidP="00004EEE">
      <w:pPr>
        <w:rPr>
          <w:rStyle w:val="Hyperlink"/>
          <w:u w:val="none"/>
        </w:rPr>
      </w:pPr>
      <w:r>
        <w:rPr>
          <w:rStyle w:val="Hyperlink"/>
          <w:u w:val="none"/>
        </w:rPr>
        <w:t>16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EEE" w:rsidRDefault="00004EEE" w:rsidP="00920DE3">
      <w:r>
        <w:separator/>
      </w:r>
    </w:p>
  </w:endnote>
  <w:endnote w:type="continuationSeparator" w:id="0">
    <w:p w:rsidR="00004EEE" w:rsidRDefault="00004EEE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EEE" w:rsidRDefault="00004EEE" w:rsidP="00920DE3">
      <w:r>
        <w:separator/>
      </w:r>
    </w:p>
  </w:footnote>
  <w:footnote w:type="continuationSeparator" w:id="0">
    <w:p w:rsidR="00004EEE" w:rsidRDefault="00004EEE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EEE"/>
    <w:rsid w:val="00004EE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EE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04EE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EE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04EE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2015-07-28T16:56:00Z</dcterms:created>
  <dcterms:modified xsi:type="dcterms:W3CDTF">2015-07-28T16:56:00Z</dcterms:modified>
</cp:coreProperties>
</file>