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9FCDF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WILSON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fl.1489-1522)</w:t>
      </w:r>
    </w:p>
    <w:p w14:paraId="1726CFE1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4701AE8C" w14:textId="77777777" w:rsidR="00080A1E" w:rsidRDefault="00080A1E" w:rsidP="00080A1E">
      <w:pPr>
        <w:pStyle w:val="NoSpacing"/>
        <w:rPr>
          <w:rFonts w:cs="Times New Roman"/>
          <w:szCs w:val="24"/>
        </w:rPr>
      </w:pPr>
    </w:p>
    <w:p w14:paraId="26921976" w14:textId="77777777" w:rsidR="00080A1E" w:rsidRDefault="00080A1E" w:rsidP="00080A1E">
      <w:pPr>
        <w:pStyle w:val="NoSpacing"/>
        <w:rPr>
          <w:rFonts w:cs="Times New Roman"/>
          <w:szCs w:val="24"/>
        </w:rPr>
      </w:pPr>
    </w:p>
    <w:p w14:paraId="4DE78D39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1489-90</w:t>
      </w:r>
      <w:r>
        <w:rPr>
          <w:rFonts w:cs="Times New Roman"/>
          <w:szCs w:val="24"/>
        </w:rPr>
        <w:tab/>
        <w:t xml:space="preserve">B.A. 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</w:t>
      </w:r>
      <w:r>
        <w:rPr>
          <w:rFonts w:cs="Times New Roman"/>
          <w:szCs w:val="24"/>
        </w:rPr>
        <w:t>429)</w:t>
      </w:r>
    </w:p>
    <w:p w14:paraId="472196E1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1493</w:t>
      </w:r>
      <w:r>
        <w:rPr>
          <w:rFonts w:cs="Times New Roman"/>
          <w:szCs w:val="24"/>
        </w:rPr>
        <w:tab/>
        <w:t>M.A.    (ibid.)</w:t>
      </w:r>
    </w:p>
    <w:p w14:paraId="6EA6010A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1521-2</w:t>
      </w:r>
      <w:r>
        <w:rPr>
          <w:rFonts w:cs="Times New Roman"/>
          <w:szCs w:val="24"/>
        </w:rPr>
        <w:tab/>
        <w:t>Principal of Borden Hostel.    (ibid.)</w:t>
      </w:r>
    </w:p>
    <w:p w14:paraId="7182CB86" w14:textId="77777777" w:rsidR="00080A1E" w:rsidRDefault="00080A1E" w:rsidP="00080A1E">
      <w:pPr>
        <w:pStyle w:val="NoSpacing"/>
        <w:rPr>
          <w:rFonts w:cs="Times New Roman"/>
          <w:szCs w:val="24"/>
        </w:rPr>
      </w:pPr>
    </w:p>
    <w:p w14:paraId="41C6CD4A" w14:textId="77777777" w:rsidR="00080A1E" w:rsidRDefault="00080A1E" w:rsidP="00080A1E">
      <w:pPr>
        <w:pStyle w:val="NoSpacing"/>
        <w:rPr>
          <w:rFonts w:cs="Times New Roman"/>
          <w:szCs w:val="24"/>
        </w:rPr>
      </w:pPr>
    </w:p>
    <w:p w14:paraId="02BE623C" w14:textId="77777777" w:rsidR="00080A1E" w:rsidRDefault="00080A1E" w:rsidP="00080A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January 2023</w:t>
      </w:r>
    </w:p>
    <w:p w14:paraId="41F1B1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6B5A" w14:textId="77777777" w:rsidR="00080A1E" w:rsidRDefault="00080A1E" w:rsidP="009139A6">
      <w:r>
        <w:separator/>
      </w:r>
    </w:p>
  </w:endnote>
  <w:endnote w:type="continuationSeparator" w:id="0">
    <w:p w14:paraId="6AFD18D5" w14:textId="77777777" w:rsidR="00080A1E" w:rsidRDefault="00080A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35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89E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0B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0F19" w14:textId="77777777" w:rsidR="00080A1E" w:rsidRDefault="00080A1E" w:rsidP="009139A6">
      <w:r>
        <w:separator/>
      </w:r>
    </w:p>
  </w:footnote>
  <w:footnote w:type="continuationSeparator" w:id="0">
    <w:p w14:paraId="0B436AB8" w14:textId="77777777" w:rsidR="00080A1E" w:rsidRDefault="00080A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8F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6F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77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1E"/>
    <w:rsid w:val="000666E0"/>
    <w:rsid w:val="00080A1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9858F"/>
  <w15:chartTrackingRefBased/>
  <w15:docId w15:val="{5D3F8084-2F43-4739-B38A-F850BE34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2023-02-17T22:30:00Z</dcterms:created>
  <dcterms:modified xsi:type="dcterms:W3CDTF">2023-02-17T22:32:00Z</dcterms:modified>
</cp:coreProperties>
</file>